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31" w:rsidRPr="00297702" w:rsidRDefault="00AD5B31" w:rsidP="0083598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57D01" w:rsidRPr="00297702" w:rsidRDefault="00057D01" w:rsidP="00CB631D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D59D1" w:rsidRPr="00297702" w:rsidRDefault="00CB631D" w:rsidP="0029770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Протокол  </w:t>
      </w:r>
    </w:p>
    <w:p w:rsidR="00CB631D" w:rsidRPr="00297702" w:rsidRDefault="00CB631D" w:rsidP="00CB631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A4E2E" w:rsidRPr="00297702" w:rsidRDefault="007D59D1" w:rsidP="00C62A8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Заседани</w:t>
      </w:r>
      <w:r w:rsidR="001A4E2E" w:rsidRPr="00297702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>К</w:t>
      </w:r>
      <w:r w:rsidR="00CB631D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оординационного </w:t>
      </w:r>
      <w:r w:rsidR="00B30FDE" w:rsidRPr="00297702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CB631D" w:rsidRPr="00297702">
        <w:rPr>
          <w:rFonts w:ascii="Times New Roman" w:hAnsi="Times New Roman" w:cs="Times New Roman"/>
          <w:sz w:val="24"/>
          <w:szCs w:val="24"/>
          <w:lang w:val="kk-KZ"/>
        </w:rPr>
        <w:t>овета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по проекту </w:t>
      </w:r>
      <w:r w:rsidR="000E536A" w:rsidRPr="00297702">
        <w:rPr>
          <w:rFonts w:ascii="Times New Roman" w:hAnsi="Times New Roman" w:cs="Times New Roman"/>
          <w:b/>
          <w:sz w:val="24"/>
          <w:szCs w:val="24"/>
        </w:rPr>
        <w:t xml:space="preserve">«Инициатива по развитию экспертов в </w:t>
      </w:r>
      <w:r w:rsidR="001A4E2E" w:rsidRPr="00297702">
        <w:rPr>
          <w:rFonts w:ascii="Times New Roman" w:hAnsi="Times New Roman" w:cs="Times New Roman"/>
          <w:b/>
          <w:sz w:val="24"/>
          <w:szCs w:val="24"/>
        </w:rPr>
        <w:t>сфере</w:t>
      </w:r>
      <w:r w:rsidR="000E536A" w:rsidRPr="00297702">
        <w:rPr>
          <w:rFonts w:ascii="Times New Roman" w:hAnsi="Times New Roman" w:cs="Times New Roman"/>
          <w:b/>
          <w:sz w:val="24"/>
          <w:szCs w:val="24"/>
        </w:rPr>
        <w:t xml:space="preserve"> НПО»</w:t>
      </w:r>
      <w:r w:rsidR="00CB631D" w:rsidRPr="00297702">
        <w:rPr>
          <w:rFonts w:ascii="Times New Roman" w:hAnsi="Times New Roman" w:cs="Times New Roman"/>
          <w:sz w:val="24"/>
          <w:szCs w:val="24"/>
          <w:lang w:val="kk-KZ"/>
        </w:rPr>
        <w:t>г.Алматы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, ул. Розыбакиева 227, </w:t>
      </w:r>
      <w:r w:rsidR="001A4E2E" w:rsidRPr="00297702">
        <w:rPr>
          <w:rFonts w:ascii="Times New Roman" w:eastAsia="Times New Roman" w:hAnsi="Times New Roman" w:cs="Times New Roman"/>
          <w:sz w:val="24"/>
          <w:szCs w:val="24"/>
          <w:lang w:val="kk-KZ"/>
        </w:rPr>
        <w:t>Almaty Management University</w:t>
      </w:r>
      <w:r w:rsidR="001A4E2E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, кабинет </w:t>
      </w:r>
      <w:r w:rsidR="000E536A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№ </w:t>
      </w:r>
      <w:r w:rsidR="002F35AD" w:rsidRPr="00297702">
        <w:rPr>
          <w:rFonts w:ascii="Times New Roman" w:hAnsi="Times New Roman" w:cs="Times New Roman"/>
          <w:sz w:val="24"/>
          <w:szCs w:val="24"/>
          <w:lang w:val="kk-KZ"/>
        </w:rPr>
        <w:t>307</w:t>
      </w:r>
      <w:r w:rsidR="00AB46C7" w:rsidRPr="00297702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A4E2E" w:rsidRPr="00297702" w:rsidRDefault="001A4E2E" w:rsidP="001A4E2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kk-KZ"/>
        </w:rPr>
      </w:pPr>
      <w:r w:rsidRPr="002977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kk-KZ"/>
        </w:rPr>
        <w:t xml:space="preserve">Организаторы: </w:t>
      </w:r>
      <w:r w:rsidRPr="00297702">
        <w:rPr>
          <w:rFonts w:ascii="Times New Roman" w:eastAsia="Times New Roman" w:hAnsi="Times New Roman" w:cs="Times New Roman"/>
          <w:bCs/>
          <w:iCs/>
          <w:sz w:val="24"/>
          <w:szCs w:val="24"/>
          <w:lang w:val="kk-KZ"/>
        </w:rPr>
        <w:t>Экспертный Центр НПО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0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Место проведения:</w:t>
      </w:r>
      <w:r w:rsidRPr="0029770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г. Алматы, Almaty Management University (</w:t>
      </w:r>
      <w:r w:rsidR="00B30FDE" w:rsidRPr="0029770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ранее - </w:t>
      </w:r>
      <w:r w:rsidRPr="00297702">
        <w:rPr>
          <w:rFonts w:ascii="Times New Roman" w:eastAsia="Times New Roman" w:hAnsi="Times New Roman" w:cs="Times New Roman"/>
          <w:sz w:val="24"/>
          <w:szCs w:val="24"/>
          <w:lang w:val="kk-KZ"/>
        </w:rPr>
        <w:t>МАБ)</w:t>
      </w:r>
      <w:r w:rsidR="00B30FDE" w:rsidRPr="00297702">
        <w:rPr>
          <w:rFonts w:ascii="Times New Roman" w:eastAsia="Times New Roman" w:hAnsi="Times New Roman" w:cs="Times New Roman"/>
          <w:sz w:val="24"/>
          <w:szCs w:val="24"/>
          <w:lang w:val="kk-KZ"/>
        </w:rPr>
        <w:t>,</w:t>
      </w:r>
      <w:r w:rsidR="00B30FDE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№ </w:t>
      </w:r>
      <w:r w:rsidR="002F35AD" w:rsidRPr="00297702">
        <w:rPr>
          <w:rFonts w:ascii="Times New Roman" w:eastAsia="Times New Roman" w:hAnsi="Times New Roman" w:cs="Times New Roman"/>
          <w:sz w:val="24"/>
          <w:szCs w:val="24"/>
          <w:lang w:val="kk-KZ"/>
        </w:rPr>
        <w:t>307</w:t>
      </w:r>
      <w:r w:rsidRPr="0029770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кабинет, ул. </w:t>
      </w:r>
      <w:r w:rsidRPr="00297702">
        <w:rPr>
          <w:rFonts w:ascii="Times New Roman" w:eastAsia="Times New Roman" w:hAnsi="Times New Roman" w:cs="Times New Roman"/>
          <w:sz w:val="24"/>
          <w:szCs w:val="24"/>
        </w:rPr>
        <w:t>Розыбакиева, 227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02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и время проведения:</w:t>
      </w:r>
      <w:r w:rsidR="002F35AD" w:rsidRPr="00297702">
        <w:rPr>
          <w:rFonts w:ascii="Times New Roman" w:eastAsia="Times New Roman" w:hAnsi="Times New Roman" w:cs="Times New Roman"/>
          <w:sz w:val="24"/>
          <w:szCs w:val="24"/>
        </w:rPr>
        <w:t xml:space="preserve"> 12июня</w:t>
      </w:r>
      <w:r w:rsidRPr="00297702">
        <w:rPr>
          <w:rFonts w:ascii="Times New Roman" w:eastAsia="Times New Roman" w:hAnsi="Times New Roman" w:cs="Times New Roman"/>
          <w:sz w:val="24"/>
          <w:szCs w:val="24"/>
        </w:rPr>
        <w:t xml:space="preserve"> 2014г в 10:00 утра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9770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Участники заседания: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en-US"/>
        </w:rPr>
        <w:t xml:space="preserve">1) Члены Координационного </w:t>
      </w:r>
      <w:r w:rsidR="00B30FDE" w:rsidRPr="0029770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en-US"/>
        </w:rPr>
        <w:t>с</w:t>
      </w:r>
      <w:r w:rsidRPr="0029770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en-US"/>
        </w:rPr>
        <w:t>овета: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Лейла Айтмуханова – </w:t>
      </w:r>
      <w:r w:rsidR="00B30FDE"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</w:t>
      </w: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омпания «Шеврон»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Айнур Абсеметова –</w:t>
      </w:r>
      <w:r w:rsidRPr="00297702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USAID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Джамиля Асанова – АРГО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Гаухар Кожашева – Фонд Евразия Центральной Азии</w:t>
      </w:r>
    </w:p>
    <w:p w:rsidR="001A4E2E" w:rsidRPr="00297702" w:rsidRDefault="002F35AD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Оксана Дедович</w:t>
      </w:r>
      <w:r w:rsidR="001A4E2E"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– Информационно-Ресурсный Центр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en-US"/>
        </w:rPr>
        <w:t>2) Команда проекта: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Алма Шолпанкулова - </w:t>
      </w:r>
      <w:r w:rsidR="00B30FDE"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</w:t>
      </w: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енеджер проекта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Айдана Конарова – </w:t>
      </w:r>
      <w:r w:rsidR="00B30FDE"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</w:t>
      </w: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ссистент проекта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Бахытнур Отарбаева - </w:t>
      </w:r>
      <w:r w:rsidR="00B30FDE"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</w:t>
      </w: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иректор Экспертного Центра НПО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Айнур Куанышева –</w:t>
      </w:r>
      <w:r w:rsidR="00B30FDE"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к</w:t>
      </w:r>
      <w:r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оординатор Экспертного Центра НПО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en-US"/>
        </w:rPr>
      </w:pPr>
      <w:r w:rsidRPr="0029770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en-US"/>
        </w:rPr>
        <w:t>3) Участники заседания:</w:t>
      </w:r>
    </w:p>
    <w:p w:rsidR="002F35AD" w:rsidRPr="00297702" w:rsidRDefault="002F35AD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02">
        <w:rPr>
          <w:rFonts w:ascii="Times New Roman" w:eastAsia="Times New Roman" w:hAnsi="Times New Roman" w:cs="Times New Roman"/>
          <w:sz w:val="24"/>
          <w:szCs w:val="24"/>
        </w:rPr>
        <w:t>Гульмира Курганбаева - декан ШГиОП, (ALMA University)</w:t>
      </w:r>
    </w:p>
    <w:p w:rsidR="001A4E2E" w:rsidRPr="00297702" w:rsidRDefault="002F35AD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97702">
        <w:rPr>
          <w:rFonts w:ascii="Times New Roman" w:eastAsia="Times New Roman" w:hAnsi="Times New Roman" w:cs="Times New Roman"/>
          <w:sz w:val="24"/>
          <w:szCs w:val="24"/>
        </w:rPr>
        <w:t>Алия Табаева</w:t>
      </w:r>
      <w:r w:rsidR="001A4E2E" w:rsidRPr="00297702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B30FDE" w:rsidRPr="00297702">
        <w:rPr>
          <w:rFonts w:ascii="Times New Roman" w:eastAsia="Times New Roman" w:hAnsi="Times New Roman" w:cs="Times New Roman"/>
          <w:sz w:val="24"/>
          <w:szCs w:val="24"/>
        </w:rPr>
        <w:t xml:space="preserve"> заместитель декана</w:t>
      </w:r>
      <w:r w:rsidR="001A4E2E" w:rsidRPr="00297702">
        <w:rPr>
          <w:rFonts w:ascii="Times New Roman" w:eastAsia="Times New Roman" w:hAnsi="Times New Roman" w:cs="Times New Roman"/>
          <w:sz w:val="24"/>
          <w:szCs w:val="24"/>
        </w:rPr>
        <w:t xml:space="preserve"> ШГиОП,</w:t>
      </w:r>
      <w:r w:rsidR="001A4E2E"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EE2BB8" w:rsidRPr="00297702">
        <w:rPr>
          <w:rFonts w:ascii="Times New Roman" w:eastAsia="Times New Roman" w:hAnsi="Times New Roman" w:cs="Times New Roman"/>
          <w:sz w:val="24"/>
          <w:szCs w:val="24"/>
          <w:lang w:val="kk-KZ"/>
        </w:rPr>
        <w:t>A</w:t>
      </w:r>
      <w:r w:rsidR="00CC6497" w:rsidRPr="00297702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="00EE2BB8" w:rsidRPr="00297702">
        <w:rPr>
          <w:rFonts w:ascii="Times New Roman" w:eastAsia="Times New Roman" w:hAnsi="Times New Roman" w:cs="Times New Roman"/>
          <w:sz w:val="24"/>
          <w:szCs w:val="24"/>
          <w:lang w:val="kk-KZ"/>
        </w:rPr>
        <w:t>MA University</w:t>
      </w:r>
      <w:r w:rsidR="001A4E2E" w:rsidRPr="0029770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)</w:t>
      </w:r>
    </w:p>
    <w:p w:rsidR="001A4E2E" w:rsidRPr="00297702" w:rsidRDefault="001A4E2E" w:rsidP="001A4E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4395"/>
        <w:gridCol w:w="4218"/>
      </w:tblGrid>
      <w:tr w:rsidR="00297702" w:rsidRPr="00297702" w:rsidTr="00626AAA">
        <w:trPr>
          <w:trHeight w:val="187"/>
        </w:trPr>
        <w:tc>
          <w:tcPr>
            <w:tcW w:w="10173" w:type="dxa"/>
            <w:gridSpan w:val="3"/>
            <w:shd w:val="clear" w:color="auto" w:fill="17365D" w:themeFill="text2" w:themeFillShade="BF"/>
          </w:tcPr>
          <w:p w:rsidR="001A4E2E" w:rsidRPr="00297702" w:rsidRDefault="001A4E2E" w:rsidP="001A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заседания</w:t>
            </w:r>
          </w:p>
        </w:tc>
      </w:tr>
      <w:tr w:rsidR="00297702" w:rsidRPr="00297702" w:rsidTr="00626AAA">
        <w:trPr>
          <w:trHeight w:val="162"/>
        </w:trPr>
        <w:tc>
          <w:tcPr>
            <w:tcW w:w="1560" w:type="dxa"/>
            <w:shd w:val="clear" w:color="auto" w:fill="auto"/>
          </w:tcPr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395" w:type="dxa"/>
            <w:shd w:val="clear" w:color="auto" w:fill="auto"/>
          </w:tcPr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  <w:shd w:val="clear" w:color="auto" w:fill="auto"/>
          </w:tcPr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Выступающие</w:t>
            </w:r>
          </w:p>
        </w:tc>
      </w:tr>
      <w:tr w:rsidR="00297702" w:rsidRPr="00297702" w:rsidTr="00626AAA">
        <w:trPr>
          <w:trHeight w:val="187"/>
        </w:trPr>
        <w:tc>
          <w:tcPr>
            <w:tcW w:w="1560" w:type="dxa"/>
            <w:shd w:val="clear" w:color="auto" w:fill="auto"/>
          </w:tcPr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10:00-10:10</w:t>
            </w:r>
          </w:p>
        </w:tc>
        <w:tc>
          <w:tcPr>
            <w:tcW w:w="4395" w:type="dxa"/>
            <w:shd w:val="clear" w:color="auto" w:fill="auto"/>
          </w:tcPr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Вступительное слово</w:t>
            </w:r>
          </w:p>
        </w:tc>
        <w:tc>
          <w:tcPr>
            <w:tcW w:w="4218" w:type="dxa"/>
            <w:shd w:val="clear" w:color="auto" w:fill="auto"/>
          </w:tcPr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Проектный менеджер</w:t>
            </w:r>
          </w:p>
          <w:p w:rsidR="00EE2BB8" w:rsidRPr="00297702" w:rsidRDefault="00EE2BB8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Исполнительный директор</w:t>
            </w:r>
          </w:p>
        </w:tc>
      </w:tr>
      <w:tr w:rsidR="00297702" w:rsidRPr="00297702" w:rsidTr="00626AAA">
        <w:trPr>
          <w:trHeight w:val="187"/>
        </w:trPr>
        <w:tc>
          <w:tcPr>
            <w:tcW w:w="1560" w:type="dxa"/>
            <w:shd w:val="clear" w:color="auto" w:fill="auto"/>
          </w:tcPr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10:10-1</w:t>
            </w: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:10</w:t>
            </w:r>
          </w:p>
        </w:tc>
        <w:tc>
          <w:tcPr>
            <w:tcW w:w="4395" w:type="dxa"/>
            <w:shd w:val="clear" w:color="auto" w:fill="auto"/>
          </w:tcPr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Презентация отчета о деятельности проекта </w:t>
            </w:r>
          </w:p>
        </w:tc>
        <w:tc>
          <w:tcPr>
            <w:tcW w:w="4218" w:type="dxa"/>
            <w:shd w:val="clear" w:color="auto" w:fill="auto"/>
          </w:tcPr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НПО Центра</w:t>
            </w:r>
          </w:p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 центра</w:t>
            </w:r>
          </w:p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Ассистент проекта</w:t>
            </w:r>
          </w:p>
        </w:tc>
      </w:tr>
      <w:tr w:rsidR="00297702" w:rsidRPr="00297702" w:rsidTr="00626AAA">
        <w:trPr>
          <w:trHeight w:val="906"/>
        </w:trPr>
        <w:tc>
          <w:tcPr>
            <w:tcW w:w="1560" w:type="dxa"/>
            <w:shd w:val="clear" w:color="auto" w:fill="auto"/>
          </w:tcPr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E2E" w:rsidRPr="00297702" w:rsidRDefault="001A4E2E" w:rsidP="002F3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11:</w:t>
            </w:r>
            <w:r w:rsidR="002F35AD"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0 – 1</w:t>
            </w: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F35AD"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shd w:val="clear" w:color="auto" w:fill="auto"/>
          </w:tcPr>
          <w:p w:rsidR="001A4E2E" w:rsidRPr="00297702" w:rsidRDefault="001A4E2E" w:rsidP="001A4E2E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Вопросы по проекту</w:t>
            </w:r>
          </w:p>
          <w:p w:rsidR="00212A09" w:rsidRPr="00297702" w:rsidRDefault="00212A09" w:rsidP="00212A09">
            <w:pPr>
              <w:pStyle w:val="a7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Обсуждение планов на второе полугодие </w:t>
            </w:r>
          </w:p>
          <w:p w:rsidR="001A4E2E" w:rsidRPr="00297702" w:rsidRDefault="001A4E2E" w:rsidP="00212A09">
            <w:pPr>
              <w:pStyle w:val="a7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Рекомендации</w:t>
            </w:r>
          </w:p>
        </w:tc>
        <w:tc>
          <w:tcPr>
            <w:tcW w:w="4218" w:type="dxa"/>
            <w:shd w:val="clear" w:color="auto" w:fill="auto"/>
          </w:tcPr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Координационного Совета,</w:t>
            </w:r>
          </w:p>
          <w:p w:rsidR="001A4E2E" w:rsidRPr="00297702" w:rsidRDefault="001A4E2E" w:rsidP="001A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70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группа</w:t>
            </w:r>
          </w:p>
        </w:tc>
      </w:tr>
    </w:tbl>
    <w:p w:rsidR="00626AAA" w:rsidRPr="00297702" w:rsidRDefault="00626AAA" w:rsidP="007D59D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722265" w:rsidRPr="00297702" w:rsidRDefault="007D59D1" w:rsidP="007D59D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На повестке дня:</w:t>
      </w:r>
    </w:p>
    <w:p w:rsidR="00EE2BB8" w:rsidRPr="00297702" w:rsidRDefault="00560BD0" w:rsidP="00212A09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u w:val="single"/>
          <w:lang w:val="kk-KZ"/>
        </w:rPr>
        <w:t>Вступительное слово: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Алма Шолпанкулова</w:t>
      </w:r>
    </w:p>
    <w:p w:rsidR="00722265" w:rsidRPr="00297702" w:rsidRDefault="00722265" w:rsidP="009F7BE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30FDE" w:rsidRPr="00297702" w:rsidRDefault="00414AB0" w:rsidP="003066A0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u w:val="single"/>
          <w:lang w:val="kk-KZ"/>
        </w:rPr>
        <w:lastRenderedPageBreak/>
        <w:t>Презентация деятельности проекта</w:t>
      </w:r>
      <w:r w:rsidR="00B30FDE" w:rsidRPr="00297702">
        <w:rPr>
          <w:rFonts w:ascii="Times New Roman" w:hAnsi="Times New Roman" w:cs="Times New Roman"/>
          <w:sz w:val="24"/>
          <w:szCs w:val="24"/>
          <w:u w:val="single"/>
        </w:rPr>
        <w:t>«Инициатива по развитию экспертов в сфере НПО»</w:t>
      </w:r>
      <w:r w:rsidR="000D16A0" w:rsidRPr="00297702">
        <w:rPr>
          <w:rFonts w:ascii="Times New Roman" w:hAnsi="Times New Roman" w:cs="Times New Roman"/>
          <w:sz w:val="24"/>
          <w:szCs w:val="24"/>
          <w:u w:val="single"/>
          <w:lang w:val="kk-KZ"/>
        </w:rPr>
        <w:t>:</w:t>
      </w:r>
      <w:r w:rsidR="00560BD0" w:rsidRPr="00297702">
        <w:rPr>
          <w:rFonts w:ascii="Times New Roman" w:hAnsi="Times New Roman" w:cs="Times New Roman"/>
          <w:sz w:val="24"/>
          <w:szCs w:val="24"/>
          <w:lang w:val="kk-KZ"/>
        </w:rPr>
        <w:t>Отарбаева Бахытнур</w:t>
      </w:r>
    </w:p>
    <w:p w:rsidR="000D16A0" w:rsidRPr="00297702" w:rsidRDefault="00B30FDE" w:rsidP="00B30FDE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Основные направления деятельности проекта за период</w:t>
      </w:r>
      <w:r w:rsidR="00414AB0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212A09" w:rsidRPr="00297702">
        <w:rPr>
          <w:rFonts w:ascii="Times New Roman" w:hAnsi="Times New Roman" w:cs="Times New Roman"/>
          <w:sz w:val="24"/>
          <w:szCs w:val="24"/>
          <w:lang w:val="kk-KZ"/>
        </w:rPr>
        <w:t>января по июнь</w:t>
      </w:r>
      <w:r w:rsidR="00560BD0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201</w:t>
      </w:r>
      <w:r w:rsidR="00212A09" w:rsidRPr="00297702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EE2BB8" w:rsidRPr="00297702">
        <w:rPr>
          <w:rFonts w:ascii="Times New Roman" w:hAnsi="Times New Roman" w:cs="Times New Roman"/>
          <w:sz w:val="24"/>
          <w:szCs w:val="24"/>
          <w:lang w:val="kk-KZ"/>
        </w:rPr>
        <w:t>г.</w:t>
      </w:r>
    </w:p>
    <w:p w:rsidR="008D0C0F" w:rsidRPr="00297702" w:rsidRDefault="00CB3DE1" w:rsidP="00212A09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В ходе презентации были освещены следующие пункты:</w:t>
      </w:r>
    </w:p>
    <w:p w:rsidR="00965BCD" w:rsidRPr="00297702" w:rsidRDefault="00965BCD" w:rsidP="003066A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65BCD" w:rsidRPr="00297702" w:rsidRDefault="00965BCD" w:rsidP="00965BCD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>Региональные тренинги</w:t>
      </w:r>
    </w:p>
    <w:p w:rsidR="00965BCD" w:rsidRPr="00297702" w:rsidRDefault="00965BCD" w:rsidP="00965BC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Проведено </w:t>
      </w:r>
      <w:r w:rsidR="00212A09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3региональных тренинга, из них 2 тренинга на тему «Мониторинг и Оценка деятельности НПО» на русском и казахском языках в г. Атырау и Шымкент, также 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>выпускник</w:t>
      </w:r>
      <w:r w:rsidR="00212A09" w:rsidRPr="00297702">
        <w:rPr>
          <w:rFonts w:ascii="Times New Roman" w:hAnsi="Times New Roman" w:cs="Times New Roman"/>
          <w:sz w:val="24"/>
          <w:szCs w:val="24"/>
          <w:lang w:val="kk-KZ"/>
        </w:rPr>
        <w:t>ом</w:t>
      </w:r>
      <w:r w:rsidR="00B30FDE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тренингов Экспертного Центра НПО</w:t>
      </w:r>
      <w:r w:rsidR="00212A09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провели тренинг на тему «Развитие профессиональных навыков НПО» для представителей сельских НКО на казахском языке в г. Тараз, планируется 15 июня провести тренинг в г. Талдыкурган и трехдневный тренинг 17-19 июня в г. Усть-Каменогорск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965BCD" w:rsidRPr="00297702" w:rsidRDefault="00965BCD" w:rsidP="00212A09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E2BB8" w:rsidRPr="00297702" w:rsidRDefault="00EE2BB8" w:rsidP="00EE2BB8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>Обменные программы</w:t>
      </w:r>
    </w:p>
    <w:p w:rsidR="00965BCD" w:rsidRPr="00297702" w:rsidRDefault="007720AD" w:rsidP="00D1352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Проведение </w:t>
      </w:r>
      <w:r w:rsidR="00212A09" w:rsidRPr="0029770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D1352B" w:rsidRPr="00297702">
        <w:rPr>
          <w:rFonts w:ascii="Times New Roman" w:eastAsia="Times New Roman" w:hAnsi="Times New Roman" w:cs="Times New Roman"/>
          <w:sz w:val="24"/>
          <w:szCs w:val="24"/>
        </w:rPr>
        <w:t xml:space="preserve">обменных программ для </w:t>
      </w:r>
      <w:r w:rsidR="00212A09" w:rsidRPr="00297702">
        <w:rPr>
          <w:rFonts w:ascii="Times New Roman" w:eastAsia="Times New Roman" w:hAnsi="Times New Roman" w:cs="Times New Roman"/>
          <w:sz w:val="24"/>
          <w:szCs w:val="24"/>
        </w:rPr>
        <w:t>4</w:t>
      </w:r>
      <w:r w:rsidR="00D1352B" w:rsidRPr="00297702">
        <w:rPr>
          <w:rFonts w:ascii="Times New Roman" w:eastAsia="Times New Roman" w:hAnsi="Times New Roman" w:cs="Times New Roman"/>
          <w:sz w:val="24"/>
          <w:szCs w:val="24"/>
        </w:rPr>
        <w:t xml:space="preserve"> представителей общественных организаций в рамках проекта «Инициатива по развитию потенциала экспертов НПО в Казахстане» при поддержке компании «Шеврон» в Казахстане в г. </w:t>
      </w:r>
      <w:r w:rsidR="00212A09" w:rsidRPr="00297702">
        <w:rPr>
          <w:rFonts w:ascii="Times New Roman" w:eastAsia="Times New Roman" w:hAnsi="Times New Roman" w:cs="Times New Roman"/>
          <w:sz w:val="24"/>
          <w:szCs w:val="24"/>
        </w:rPr>
        <w:t>Усть-Каменогорск</w:t>
      </w:r>
      <w:r w:rsidR="00C62A8D" w:rsidRPr="00297702">
        <w:rPr>
          <w:rFonts w:ascii="Times New Roman" w:eastAsia="Times New Roman" w:hAnsi="Times New Roman" w:cs="Times New Roman"/>
          <w:sz w:val="24"/>
          <w:szCs w:val="24"/>
        </w:rPr>
        <w:t xml:space="preserve">ОЮЛ </w:t>
      </w:r>
      <w:r w:rsidR="00D1352B" w:rsidRPr="0029770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12A09" w:rsidRPr="00297702">
        <w:rPr>
          <w:rFonts w:ascii="Times New Roman" w:eastAsia="Times New Roman" w:hAnsi="Times New Roman" w:cs="Times New Roman"/>
          <w:sz w:val="24"/>
          <w:szCs w:val="24"/>
        </w:rPr>
        <w:t>Гражданский Альянс ВКО</w:t>
      </w:r>
      <w:r w:rsidR="00D1352B" w:rsidRPr="0029770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1352B" w:rsidRPr="0029770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="00D1352B" w:rsidRPr="00297702">
        <w:rPr>
          <w:rFonts w:ascii="Times New Roman" w:eastAsia="Times New Roman" w:hAnsi="Times New Roman" w:cs="Times New Roman"/>
          <w:sz w:val="24"/>
          <w:szCs w:val="24"/>
        </w:rPr>
        <w:t xml:space="preserve">в г. </w:t>
      </w:r>
      <w:r w:rsidR="00C62A8D" w:rsidRPr="00297702">
        <w:rPr>
          <w:rFonts w:ascii="Times New Roman" w:eastAsia="Times New Roman" w:hAnsi="Times New Roman" w:cs="Times New Roman"/>
          <w:sz w:val="24"/>
          <w:szCs w:val="24"/>
        </w:rPr>
        <w:t>Атырау ОЮЛ</w:t>
      </w:r>
      <w:r w:rsidR="00D1352B" w:rsidRPr="00297702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212A09" w:rsidRPr="00297702">
        <w:rPr>
          <w:rFonts w:ascii="Times New Roman" w:eastAsia="Times New Roman" w:hAnsi="Times New Roman" w:cs="Times New Roman"/>
          <w:sz w:val="24"/>
          <w:szCs w:val="24"/>
        </w:rPr>
        <w:t xml:space="preserve">Гражданский Альянс </w:t>
      </w:r>
      <w:r w:rsidR="00C62A8D" w:rsidRPr="00297702">
        <w:rPr>
          <w:rFonts w:ascii="Times New Roman" w:eastAsia="Times New Roman" w:hAnsi="Times New Roman" w:cs="Times New Roman"/>
          <w:sz w:val="24"/>
          <w:szCs w:val="24"/>
        </w:rPr>
        <w:t>Атырауской области</w:t>
      </w:r>
      <w:r w:rsidR="00D1352B" w:rsidRPr="00297702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720AD" w:rsidRPr="00297702" w:rsidRDefault="007720AD" w:rsidP="007720AD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>Вебинары</w:t>
      </w:r>
    </w:p>
    <w:p w:rsidR="007720AD" w:rsidRPr="00297702" w:rsidRDefault="007720AD" w:rsidP="007720A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Проведен</w:t>
      </w:r>
      <w:r w:rsidR="00212A09" w:rsidRPr="00297702">
        <w:rPr>
          <w:rFonts w:ascii="Times New Roman" w:hAnsi="Times New Roman" w:cs="Times New Roman"/>
          <w:sz w:val="24"/>
          <w:szCs w:val="24"/>
          <w:lang w:val="kk-KZ"/>
        </w:rPr>
        <w:t>о3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вебинар</w:t>
      </w:r>
      <w:r w:rsidR="00212A09" w:rsidRPr="00297702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с помощью платформы</w:t>
      </w:r>
      <w:r w:rsidR="00965BCD" w:rsidRPr="00297702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212A09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из них2 международных</w:t>
      </w:r>
      <w:r w:rsidR="00965BCD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вебинара</w:t>
      </w:r>
      <w:r w:rsidR="00D1352B" w:rsidRPr="00297702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D0C0F" w:rsidRPr="00297702" w:rsidRDefault="008D0C0F" w:rsidP="003066A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8D0C0F" w:rsidRPr="00297702" w:rsidRDefault="008D0C0F" w:rsidP="008D0C0F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>Деятельность проекта</w:t>
      </w:r>
    </w:p>
    <w:p w:rsidR="008D0C0F" w:rsidRPr="00297702" w:rsidRDefault="008D0C0F" w:rsidP="008D0C0F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Общее количество участников на тренингах: </w:t>
      </w:r>
      <w:r w:rsidR="00C62A8D" w:rsidRPr="00297702">
        <w:rPr>
          <w:rFonts w:ascii="Times New Roman" w:hAnsi="Times New Roman" w:cs="Times New Roman"/>
          <w:sz w:val="24"/>
          <w:szCs w:val="24"/>
          <w:lang w:val="kk-KZ"/>
        </w:rPr>
        <w:t>150</w:t>
      </w:r>
      <w:r w:rsidR="00D1352B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человек</w:t>
      </w:r>
    </w:p>
    <w:p w:rsidR="008D0C0F" w:rsidRPr="00297702" w:rsidRDefault="008D0C0F" w:rsidP="008D0C0F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Количество НПО: </w:t>
      </w:r>
      <w:r w:rsidR="00C62A8D" w:rsidRPr="00297702">
        <w:rPr>
          <w:rFonts w:ascii="Times New Roman" w:hAnsi="Times New Roman" w:cs="Times New Roman"/>
          <w:sz w:val="24"/>
          <w:szCs w:val="24"/>
          <w:lang w:val="kk-KZ"/>
        </w:rPr>
        <w:t>99</w:t>
      </w:r>
    </w:p>
    <w:p w:rsidR="00C62A8D" w:rsidRPr="00297702" w:rsidRDefault="00C62A8D" w:rsidP="00E2244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C62A8D" w:rsidRPr="00297702" w:rsidRDefault="00C62A8D" w:rsidP="00C62A8D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>Подготовка программы MДA «Менеджмент в некоммерческом секторе»</w:t>
      </w:r>
    </w:p>
    <w:p w:rsidR="00C62A8D" w:rsidRPr="00297702" w:rsidRDefault="00C62A8D" w:rsidP="00C62A8D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Разработана учебная программа MBA «Менеджмент в некоммерческом секторе ":</w:t>
      </w:r>
    </w:p>
    <w:p w:rsidR="00C62A8D" w:rsidRPr="00297702" w:rsidRDefault="00C62A8D" w:rsidP="00C62A8D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45-кредитная программа состоит из трех компонентов: 1) основные курсы, 2) элективные курсы 3) магистерская диссертация.</w:t>
      </w:r>
    </w:p>
    <w:p w:rsidR="00C62A8D" w:rsidRPr="00297702" w:rsidRDefault="00C62A8D" w:rsidP="00C62A8D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Произведен отбор преподавателей</w:t>
      </w:r>
    </w:p>
    <w:p w:rsidR="00C62A8D" w:rsidRPr="00297702" w:rsidRDefault="00C62A8D" w:rsidP="00C62A8D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Подготовлен перечень вопросов для вступительного экзамена по менеджменту</w:t>
      </w:r>
    </w:p>
    <w:p w:rsidR="00C62A8D" w:rsidRPr="00297702" w:rsidRDefault="00C62A8D" w:rsidP="00C62A8D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Подготовлен рекламный  материал, который распространяется среди потенциальных слушателей.</w:t>
      </w:r>
    </w:p>
    <w:p w:rsidR="00C62A8D" w:rsidRPr="00297702" w:rsidRDefault="00C62A8D" w:rsidP="00C62A8D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Объявление о программе было отправлено по электронной почте, размещено на сайте Экспертного Центра НПО, а также в Facebook и Twitter, распространен в СМИ, также ведется активный обзвон потенциальных слушателей, доводятся информация о программе до акиматов гг. Актау, Атырау, Талдыкурган, Шымкент, Кызыл-Орда, Кокшетау, Костанай.</w:t>
      </w:r>
    </w:p>
    <w:p w:rsidR="00C62A8D" w:rsidRPr="00297702" w:rsidRDefault="00C62A8D" w:rsidP="00C62A8D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Ведется Электронный прием заявок на программу "Менеджмент в некоммерческом секторе», разработанный ШГиОП</w:t>
      </w:r>
    </w:p>
    <w:p w:rsidR="00C62A8D" w:rsidRPr="00297702" w:rsidRDefault="00C62A8D" w:rsidP="00C62A8D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Проведен семинар по обучению дистанционным технологиям для трех координаторов директором Центра дистанционного обучения.</w:t>
      </w:r>
    </w:p>
    <w:p w:rsidR="00C62A8D" w:rsidRPr="00297702" w:rsidRDefault="00C62A8D" w:rsidP="00C62A8D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lastRenderedPageBreak/>
        <w:t>Запланирован двухдневный семинар по обучению дистанционным технологиям для преподавателей 16-17 июня.</w:t>
      </w:r>
    </w:p>
    <w:p w:rsidR="00C62A8D" w:rsidRPr="00297702" w:rsidRDefault="00C62A8D" w:rsidP="00C62A8D">
      <w:pPr>
        <w:pStyle w:val="a7"/>
        <w:shd w:val="clear" w:color="auto" w:fill="FFFFFF"/>
        <w:spacing w:after="0"/>
        <w:ind w:left="644"/>
        <w:rPr>
          <w:rFonts w:ascii="Times New Roman" w:hAnsi="Times New Roman" w:cs="Times New Roman"/>
          <w:sz w:val="24"/>
          <w:szCs w:val="24"/>
          <w:lang w:val="kk-KZ"/>
        </w:rPr>
      </w:pPr>
    </w:p>
    <w:p w:rsidR="00E22441" w:rsidRPr="00297702" w:rsidRDefault="00560BD0" w:rsidP="00C62A8D">
      <w:pPr>
        <w:pStyle w:val="a7"/>
        <w:shd w:val="clear" w:color="auto" w:fill="FFFFFF"/>
        <w:spacing w:after="0"/>
        <w:ind w:left="644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u w:val="single"/>
          <w:lang w:val="kk-KZ"/>
        </w:rPr>
        <w:t>Презентация по сайту Экспертного Центра:</w:t>
      </w:r>
    </w:p>
    <w:p w:rsidR="00856C0F" w:rsidRPr="00297702" w:rsidRDefault="00856C0F" w:rsidP="00856C0F">
      <w:pPr>
        <w:pStyle w:val="a7"/>
        <w:numPr>
          <w:ilvl w:val="0"/>
          <w:numId w:val="5"/>
        </w:numPr>
        <w:shd w:val="clear" w:color="auto" w:fill="FFFFFF"/>
        <w:spacing w:after="0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>Сайт</w:t>
      </w:r>
      <w:hyperlink r:id="rId8" w:history="1">
        <w:r w:rsidRPr="00297702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www.</w:t>
        </w:r>
        <w:r w:rsidRPr="00297702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fr-FR"/>
          </w:rPr>
          <w:t>n</w:t>
        </w:r>
        <w:r w:rsidRPr="00297702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goexpert.kz</w:t>
        </w:r>
      </w:hyperlink>
    </w:p>
    <w:p w:rsidR="008D0C0F" w:rsidRPr="00297702" w:rsidRDefault="008D0C0F" w:rsidP="00856C0F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>Анализ вебсайта</w:t>
      </w:r>
    </w:p>
    <w:p w:rsidR="00560BD0" w:rsidRPr="00297702" w:rsidRDefault="00560BD0" w:rsidP="00856C0F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>Страница Экспертног</w:t>
      </w:r>
      <w:r w:rsidR="007720AD" w:rsidRPr="00297702">
        <w:rPr>
          <w:rFonts w:ascii="Times New Roman" w:hAnsi="Times New Roman" w:cs="Times New Roman"/>
          <w:b/>
          <w:sz w:val="24"/>
          <w:szCs w:val="24"/>
          <w:lang w:val="kk-KZ"/>
        </w:rPr>
        <w:t>о Центра в социальных сетях (</w:t>
      </w:r>
      <w:r w:rsidRPr="00297702">
        <w:rPr>
          <w:rFonts w:ascii="Times New Roman" w:hAnsi="Times New Roman" w:cs="Times New Roman"/>
          <w:b/>
          <w:sz w:val="24"/>
          <w:szCs w:val="24"/>
          <w:lang w:val="en-US"/>
        </w:rPr>
        <w:t>Facebook</w:t>
      </w:r>
      <w:r w:rsidRPr="0029770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97702">
        <w:rPr>
          <w:rFonts w:ascii="Times New Roman" w:hAnsi="Times New Roman" w:cs="Times New Roman"/>
          <w:b/>
          <w:sz w:val="24"/>
          <w:szCs w:val="24"/>
          <w:lang w:val="en-US"/>
        </w:rPr>
        <w:t>Twitter</w:t>
      </w:r>
      <w:r w:rsidRPr="00297702">
        <w:rPr>
          <w:rFonts w:ascii="Times New Roman" w:hAnsi="Times New Roman" w:cs="Times New Roman"/>
          <w:b/>
          <w:sz w:val="24"/>
          <w:szCs w:val="24"/>
        </w:rPr>
        <w:t>)</w:t>
      </w:r>
    </w:p>
    <w:p w:rsidR="007720AD" w:rsidRPr="00297702" w:rsidRDefault="007720AD" w:rsidP="000767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5CB2" w:rsidRPr="00297702" w:rsidRDefault="005A4731" w:rsidP="000767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 xml:space="preserve">Замечания и комментарий: </w:t>
      </w:r>
    </w:p>
    <w:p w:rsidR="003704BD" w:rsidRPr="00297702" w:rsidRDefault="003704BD" w:rsidP="000767D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Курганбаева Гульмира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рассказала, что для привлечения слушателей на программу МВА </w:t>
      </w:r>
      <w:r w:rsidRPr="00297702">
        <w:rPr>
          <w:rFonts w:ascii="Times New Roman" w:hAnsi="Times New Roman" w:cs="Times New Roman"/>
          <w:sz w:val="24"/>
          <w:szCs w:val="24"/>
        </w:rPr>
        <w:t xml:space="preserve">«Менеджмент в некоммерческом секторе», проводит встречи с руководителями управления внутренней политики акиматов гг. Актау, Атырау, Талдыкурган, Шымкент, Кызыл-Орда, Кокшетау, Костанай. Активируется работа представительств Алматы Менеджмент Университета в гг. Шымкент, Атырау, Астана для привлечения слушателей. Предложила сформировать культуру обучения НПО, создать мощную методологическую программу и систему ЦРМ. </w:t>
      </w:r>
    </w:p>
    <w:p w:rsidR="00FC6E4A" w:rsidRPr="00297702" w:rsidRDefault="00CB3DE1" w:rsidP="00FC6E4A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>Джамиля Асанова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>предложила</w:t>
      </w:r>
      <w:r w:rsidR="00FC6E4A" w:rsidRPr="00297702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FC6E4A" w:rsidRPr="00297702" w:rsidRDefault="00FC6E4A" w:rsidP="00FC6E4A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3704BD" w:rsidRPr="00297702">
        <w:rPr>
          <w:rFonts w:ascii="Times New Roman" w:hAnsi="Times New Roman" w:cs="Times New Roman"/>
          <w:sz w:val="24"/>
          <w:szCs w:val="24"/>
          <w:lang w:val="kk-KZ"/>
        </w:rPr>
        <w:t>делать рассылку информационных писем в Академию государственного управления о программе МВА «Менеджмент в некоммерческом секторе»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FC6E4A" w:rsidRPr="00297702" w:rsidRDefault="003704BD" w:rsidP="003704B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Ввести практику для студентов Алматы Менеджмент Университета </w:t>
      </w:r>
      <w:r w:rsidR="00FC6E4A" w:rsidRPr="00297702">
        <w:rPr>
          <w:rFonts w:ascii="Times New Roman" w:hAnsi="Times New Roman" w:cs="Times New Roman"/>
          <w:sz w:val="24"/>
          <w:szCs w:val="24"/>
          <w:lang w:val="kk-KZ"/>
        </w:rPr>
        <w:t>в неправительственных организациях РК;</w:t>
      </w:r>
    </w:p>
    <w:p w:rsidR="00FC6E4A" w:rsidRPr="00297702" w:rsidRDefault="00FC6E4A" w:rsidP="003704B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Провести информационную компанию с НПО, через партнеров: Гражданским Альянсом и Информационно-ресурсным центром для стажировки студентов с погружением в среду НПО; </w:t>
      </w:r>
    </w:p>
    <w:p w:rsidR="00965BCD" w:rsidRPr="00297702" w:rsidRDefault="00FC6E4A" w:rsidP="003704B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Подготовить предварительную договоренность с НПО.</w:t>
      </w:r>
    </w:p>
    <w:p w:rsidR="00FC6E4A" w:rsidRPr="00297702" w:rsidRDefault="008B67D8" w:rsidP="003704B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Айнур Абсеметова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применить опыт зарубежных преподавателей для разработки сил</w:t>
      </w:r>
      <w:r w:rsidR="008D348E" w:rsidRPr="00297702">
        <w:rPr>
          <w:rFonts w:ascii="Times New Roman" w:hAnsi="Times New Roman" w:cs="Times New Roman"/>
          <w:sz w:val="24"/>
          <w:szCs w:val="24"/>
        </w:rPr>
        <w:t>л</w:t>
      </w:r>
      <w:r w:rsidRPr="00297702">
        <w:rPr>
          <w:rFonts w:ascii="Times New Roman" w:hAnsi="Times New Roman" w:cs="Times New Roman"/>
          <w:sz w:val="24"/>
          <w:szCs w:val="24"/>
        </w:rPr>
        <w:t>абусов, посмотреть методологию обучения.</w:t>
      </w:r>
    </w:p>
    <w:p w:rsidR="008B67D8" w:rsidRPr="00297702" w:rsidRDefault="008B67D8" w:rsidP="003704BD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sz w:val="24"/>
          <w:szCs w:val="24"/>
        </w:rPr>
        <w:t>Создать рынок для НПО и 3 структур.</w:t>
      </w:r>
    </w:p>
    <w:p w:rsidR="002532C9" w:rsidRPr="00297702" w:rsidRDefault="000B02B7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sz w:val="24"/>
          <w:szCs w:val="24"/>
        </w:rPr>
        <w:t>Применить в программе МВА «Менеджмент в некоммерческом секторе» будущий спектр из программы 100 шагов с гарантией профессионального роста.</w:t>
      </w:r>
    </w:p>
    <w:p w:rsidR="00B03166" w:rsidRPr="00297702" w:rsidRDefault="000B02B7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Алма Шолпанкулова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рассказала, что по проекту «Инициатива по развитию потенциала экспертов НПО в Казахстане» поменялись цели и задачи. </w:t>
      </w:r>
    </w:p>
    <w:p w:rsidR="000B02B7" w:rsidRPr="00297702" w:rsidRDefault="00B03166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sz w:val="24"/>
          <w:szCs w:val="24"/>
        </w:rPr>
        <w:t>Цель: Укрепление потенциала НПО в целях удовлетворения потребностей граждан и защиты интересов населения.</w:t>
      </w:r>
    </w:p>
    <w:p w:rsidR="00B03166" w:rsidRPr="00297702" w:rsidRDefault="00B03166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sz w:val="24"/>
          <w:szCs w:val="24"/>
        </w:rPr>
        <w:t xml:space="preserve">Задача: </w:t>
      </w:r>
    </w:p>
    <w:p w:rsidR="00B03166" w:rsidRPr="00297702" w:rsidRDefault="00B03166" w:rsidP="006A7E75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97702">
        <w:rPr>
          <w:rFonts w:ascii="Times New Roman" w:hAnsi="Times New Roman" w:cs="Times New Roman"/>
          <w:sz w:val="24"/>
          <w:szCs w:val="24"/>
        </w:rPr>
        <w:t xml:space="preserve">- </w:t>
      </w:r>
      <w:r w:rsidRPr="00297702">
        <w:rPr>
          <w:rFonts w:ascii="Times New Roman" w:hAnsi="Times New Roman" w:cs="Times New Roman"/>
          <w:bCs/>
          <w:sz w:val="24"/>
          <w:szCs w:val="24"/>
          <w:lang w:val="kk-KZ"/>
        </w:rPr>
        <w:t>У</w:t>
      </w:r>
      <w:r w:rsidRPr="00297702">
        <w:rPr>
          <w:rFonts w:ascii="Times New Roman" w:hAnsi="Times New Roman" w:cs="Times New Roman"/>
          <w:bCs/>
          <w:sz w:val="24"/>
          <w:szCs w:val="24"/>
        </w:rPr>
        <w:t>величени</w:t>
      </w:r>
      <w:r w:rsidRPr="0029770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е </w:t>
      </w:r>
      <w:r w:rsidRPr="00297702">
        <w:rPr>
          <w:rFonts w:ascii="Times New Roman" w:hAnsi="Times New Roman" w:cs="Times New Roman"/>
          <w:bCs/>
          <w:sz w:val="24"/>
          <w:szCs w:val="24"/>
        </w:rPr>
        <w:t xml:space="preserve">спроса на </w:t>
      </w:r>
      <w:r w:rsidRPr="0029770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услуги </w:t>
      </w:r>
      <w:r w:rsidRPr="00297702">
        <w:rPr>
          <w:rFonts w:ascii="Times New Roman" w:hAnsi="Times New Roman" w:cs="Times New Roman"/>
          <w:bCs/>
          <w:sz w:val="24"/>
          <w:szCs w:val="24"/>
        </w:rPr>
        <w:t>Центр</w:t>
      </w:r>
      <w:r w:rsidRPr="0029770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а </w:t>
      </w:r>
      <w:r w:rsidRPr="00297702">
        <w:rPr>
          <w:rFonts w:ascii="Times New Roman" w:hAnsi="Times New Roman" w:cs="Times New Roman"/>
          <w:bCs/>
          <w:sz w:val="24"/>
          <w:szCs w:val="24"/>
        </w:rPr>
        <w:t>и е</w:t>
      </w:r>
      <w:r w:rsidRPr="00297702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го </w:t>
      </w:r>
      <w:r w:rsidRPr="00297702">
        <w:rPr>
          <w:rFonts w:ascii="Times New Roman" w:hAnsi="Times New Roman" w:cs="Times New Roman"/>
          <w:bCs/>
          <w:sz w:val="24"/>
          <w:szCs w:val="24"/>
        </w:rPr>
        <w:t>признание в качестве эффективной платформы для обмена опытом, получения новых знаний и использования ресурсов.</w:t>
      </w:r>
    </w:p>
    <w:p w:rsidR="00B03166" w:rsidRPr="00297702" w:rsidRDefault="00B03166" w:rsidP="00B0316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sz w:val="24"/>
          <w:szCs w:val="24"/>
        </w:rPr>
        <w:t>- Усилить тренерский потенциал, организационное развитие, а также профессиональную подготовку региональных НПО.</w:t>
      </w:r>
    </w:p>
    <w:p w:rsidR="00B03166" w:rsidRPr="00297702" w:rsidRDefault="00B03166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sz w:val="24"/>
          <w:szCs w:val="24"/>
        </w:rPr>
        <w:t>- Создание сообщества профессиональных менеджеров в секторе НПО.</w:t>
      </w:r>
    </w:p>
    <w:p w:rsidR="00787B1B" w:rsidRPr="00297702" w:rsidRDefault="00B03166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Айнур Абсеметова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рассказала, что по задаче «Создание сообщества профессиональных менеджеров в секторе НПО» нет обсуждения на профессиональном уровне, на собраниях руководители НПО </w:t>
      </w:r>
      <w:r w:rsidR="00787B1B" w:rsidRPr="00297702">
        <w:rPr>
          <w:rFonts w:ascii="Times New Roman" w:hAnsi="Times New Roman" w:cs="Times New Roman"/>
          <w:sz w:val="24"/>
          <w:szCs w:val="24"/>
        </w:rPr>
        <w:t xml:space="preserve">должны приходить с более развернутым анализом (материалом), выводы после обсуждения необходимо собирать в сборники, доклады или кейсы. </w:t>
      </w:r>
      <w:r w:rsidR="00787B1B" w:rsidRPr="00297702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Необходимо проводить собрания где можно будет прийти и обсуждать кейсы, необходимо применять культуру обмена результатов для эффективной работы. </w:t>
      </w:r>
    </w:p>
    <w:p w:rsidR="00787B1B" w:rsidRPr="00297702" w:rsidRDefault="00787B1B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sz w:val="24"/>
          <w:szCs w:val="24"/>
        </w:rPr>
        <w:t xml:space="preserve">Предложила сделать отдельную встречу по обсуждению кейсов с </w:t>
      </w:r>
      <w:r w:rsidRPr="00297702">
        <w:rPr>
          <w:rFonts w:ascii="Times New Roman" w:hAnsi="Times New Roman" w:cs="Times New Roman"/>
          <w:sz w:val="24"/>
          <w:szCs w:val="24"/>
          <w:lang w:val="en-US"/>
        </w:rPr>
        <w:t>USAID</w:t>
      </w:r>
      <w:r w:rsidRPr="00297702">
        <w:rPr>
          <w:rFonts w:ascii="Times New Roman" w:hAnsi="Times New Roman" w:cs="Times New Roman"/>
          <w:sz w:val="24"/>
          <w:szCs w:val="24"/>
        </w:rPr>
        <w:t>.</w:t>
      </w:r>
    </w:p>
    <w:p w:rsidR="00787B1B" w:rsidRPr="00297702" w:rsidRDefault="00787B1B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Гульмира Аманжоловна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рассказала о необходимости иметь в каждом городе институциональную поддержку. </w:t>
      </w:r>
    </w:p>
    <w:p w:rsidR="00787B1B" w:rsidRPr="00297702" w:rsidRDefault="00787B1B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sz w:val="24"/>
          <w:szCs w:val="24"/>
        </w:rPr>
        <w:t xml:space="preserve">По задаче в долгосрочной перспективе создать первую коалицию, чтоб в регионах поддержали и создали свою базу. </w:t>
      </w:r>
    </w:p>
    <w:p w:rsidR="00787B1B" w:rsidRPr="00297702" w:rsidRDefault="00787B1B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sz w:val="24"/>
          <w:szCs w:val="24"/>
        </w:rPr>
        <w:t>Необходимо передавать опыт Алматы Менеджмент Университета другим ВУЗам.</w:t>
      </w:r>
    </w:p>
    <w:p w:rsidR="00787B1B" w:rsidRPr="00297702" w:rsidRDefault="00787B1B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Айтмуханова Лейла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рассказала, что основная цель проекта – создание устойчивой модели для НПО.</w:t>
      </w:r>
      <w:r w:rsidR="008D348E" w:rsidRPr="00297702">
        <w:rPr>
          <w:rFonts w:ascii="Times New Roman" w:hAnsi="Times New Roman" w:cs="Times New Roman"/>
          <w:sz w:val="24"/>
          <w:szCs w:val="24"/>
        </w:rPr>
        <w:t xml:space="preserve"> Необходимо на базе Экспертного Центра НПО развивать сообщество НПО.</w:t>
      </w:r>
    </w:p>
    <w:p w:rsidR="000B02B7" w:rsidRPr="00297702" w:rsidRDefault="000B02B7" w:rsidP="006A7E7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6A7E75" w:rsidRPr="00297702" w:rsidRDefault="006A7E75" w:rsidP="006A7E75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97702">
        <w:rPr>
          <w:rFonts w:ascii="Times New Roman" w:hAnsi="Times New Roman" w:cs="Times New Roman"/>
          <w:b/>
          <w:sz w:val="24"/>
          <w:szCs w:val="24"/>
          <w:lang w:val="kk-KZ"/>
        </w:rPr>
        <w:t>Устойчивость</w:t>
      </w:r>
    </w:p>
    <w:p w:rsidR="00560BD0" w:rsidRPr="00297702" w:rsidRDefault="00560BD0" w:rsidP="008D0C0F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Региональные тренинги, проведенные тренерами- выпускниками Центра</w:t>
      </w:r>
      <w:r w:rsidR="008A2987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на местах.</w:t>
      </w:r>
    </w:p>
    <w:p w:rsidR="007D59D1" w:rsidRPr="00297702" w:rsidRDefault="00E5139E" w:rsidP="008D0C0F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Необходимость дальнейшего повышения </w:t>
      </w:r>
      <w:r w:rsidR="000F0B1D" w:rsidRPr="00297702">
        <w:rPr>
          <w:rFonts w:ascii="Times New Roman" w:hAnsi="Times New Roman" w:cs="Times New Roman"/>
          <w:sz w:val="24"/>
          <w:szCs w:val="24"/>
          <w:lang w:val="kk-KZ"/>
        </w:rPr>
        <w:t>качество</w:t>
      </w:r>
      <w:r w:rsidR="006A7E75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услуг (тренингов) </w:t>
      </w:r>
    </w:p>
    <w:p w:rsidR="005B6D74" w:rsidRPr="00297702" w:rsidRDefault="005B6D74" w:rsidP="00355FC9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597E14" w:rsidRPr="00297702" w:rsidRDefault="00BD5903" w:rsidP="00597E14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u w:val="single"/>
          <w:lang w:val="kk-KZ"/>
        </w:rPr>
        <w:t>Р</w:t>
      </w:r>
      <w:r w:rsidR="00772A1C" w:rsidRPr="00297702">
        <w:rPr>
          <w:rFonts w:ascii="Times New Roman" w:hAnsi="Times New Roman" w:cs="Times New Roman"/>
          <w:sz w:val="24"/>
          <w:szCs w:val="24"/>
          <w:u w:val="single"/>
          <w:lang w:val="kk-KZ"/>
        </w:rPr>
        <w:t>еко</w:t>
      </w:r>
      <w:r w:rsidR="002532C9" w:rsidRPr="00297702">
        <w:rPr>
          <w:rFonts w:ascii="Times New Roman" w:hAnsi="Times New Roman" w:cs="Times New Roman"/>
          <w:sz w:val="24"/>
          <w:szCs w:val="24"/>
          <w:u w:val="single"/>
          <w:lang w:val="kk-KZ"/>
        </w:rPr>
        <w:t>мендации</w:t>
      </w:r>
      <w:r w:rsidRPr="0029770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и план</w:t>
      </w:r>
      <w:r w:rsidR="00355FC9" w:rsidRPr="0029770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дальнейшего действия</w:t>
      </w:r>
      <w:r w:rsidR="00BA72EC" w:rsidRPr="00297702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Экспертного Центра НПО</w:t>
      </w:r>
    </w:p>
    <w:p w:rsidR="004756B7" w:rsidRPr="00297702" w:rsidRDefault="004756B7" w:rsidP="004756B7">
      <w:pPr>
        <w:pStyle w:val="a7"/>
        <w:shd w:val="clear" w:color="auto" w:fill="FFFFFF"/>
        <w:spacing w:after="0"/>
        <w:ind w:left="644"/>
        <w:rPr>
          <w:rFonts w:ascii="Times New Roman" w:hAnsi="Times New Roman" w:cs="Times New Roman"/>
          <w:sz w:val="24"/>
          <w:szCs w:val="24"/>
          <w:u w:val="single"/>
          <w:lang w:val="kk-KZ"/>
        </w:rPr>
      </w:pPr>
    </w:p>
    <w:p w:rsidR="00597E14" w:rsidRPr="00297702" w:rsidRDefault="00BA72EC" w:rsidP="00597E14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Разрабатывать</w:t>
      </w:r>
      <w:r w:rsidR="00BD5903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контент тренингов</w:t>
      </w:r>
      <w:r w:rsidR="00BA0C87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и тренеров</w:t>
      </w:r>
      <w:r w:rsidR="00BD5903"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 на казахском языке</w:t>
      </w:r>
    </w:p>
    <w:p w:rsidR="006C0C33" w:rsidRPr="00297702" w:rsidRDefault="006C0C33" w:rsidP="006C0C33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Уделить больше внимания регионам чтобы понять их </w:t>
      </w:r>
      <w:r w:rsidR="003F1DF1" w:rsidRPr="00297702">
        <w:rPr>
          <w:rFonts w:ascii="Times New Roman" w:hAnsi="Times New Roman" w:cs="Times New Roman"/>
          <w:sz w:val="24"/>
          <w:szCs w:val="24"/>
          <w:lang w:val="kk-KZ"/>
        </w:rPr>
        <w:t>потребности</w:t>
      </w:r>
      <w:r w:rsidRPr="00297702">
        <w:rPr>
          <w:rFonts w:ascii="Times New Roman" w:hAnsi="Times New Roman" w:cs="Times New Roman"/>
          <w:sz w:val="24"/>
          <w:szCs w:val="24"/>
          <w:lang w:val="kk-KZ"/>
        </w:rPr>
        <w:t>, проведение на местах тренингов и вводных занятии</w:t>
      </w:r>
    </w:p>
    <w:p w:rsidR="003F1DF1" w:rsidRPr="00297702" w:rsidRDefault="006C0C33" w:rsidP="000B02B7">
      <w:pPr>
        <w:pStyle w:val="a7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Продолжать развивать о</w:t>
      </w:r>
      <w:r w:rsidR="003F547C" w:rsidRPr="00297702">
        <w:rPr>
          <w:rFonts w:ascii="Times New Roman" w:hAnsi="Times New Roman" w:cs="Times New Roman"/>
          <w:sz w:val="24"/>
          <w:szCs w:val="24"/>
          <w:lang w:val="kk-KZ"/>
        </w:rPr>
        <w:t>ткрытость и подочетность НПО</w:t>
      </w:r>
    </w:p>
    <w:p w:rsidR="004756B7" w:rsidRPr="00297702" w:rsidRDefault="004756B7" w:rsidP="003F547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31363" w:rsidRPr="00297702" w:rsidRDefault="003F547C" w:rsidP="003F547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Предложено: </w:t>
      </w:r>
    </w:p>
    <w:p w:rsidR="000F0B1D" w:rsidRDefault="008D348E" w:rsidP="008D348E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Айнур Абсеметова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учитывать качество работы оценки. Включить в силлабус методологию разработки системы мониторинга для бизнеса и НПО </w:t>
      </w:r>
    </w:p>
    <w:p w:rsidR="00297702" w:rsidRPr="00297702" w:rsidRDefault="00297702" w:rsidP="00297702">
      <w:pPr>
        <w:pStyle w:val="a7"/>
        <w:shd w:val="clear" w:color="auto" w:fill="FFFFFF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325D96" w:rsidRPr="00297702" w:rsidRDefault="00325D96" w:rsidP="00325D96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sz w:val="24"/>
          <w:szCs w:val="24"/>
        </w:rPr>
        <w:t>Обсуждение планов на второе полугодие.</w:t>
      </w:r>
    </w:p>
    <w:p w:rsidR="00325D96" w:rsidRPr="00297702" w:rsidRDefault="00325D96" w:rsidP="00325D96">
      <w:pPr>
        <w:pStyle w:val="a7"/>
        <w:shd w:val="clear" w:color="auto" w:fill="FFFFFF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:rsidR="002654F6" w:rsidRPr="00297702" w:rsidRDefault="008D348E" w:rsidP="002654F6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Алма Шолпанкулова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поменять разработку кодекса этики на разработку кейс-стадии. </w:t>
      </w:r>
    </w:p>
    <w:p w:rsidR="00BA0C87" w:rsidRPr="00297702" w:rsidRDefault="008D348E" w:rsidP="00597E14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Бахытнур Отарбаева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создать небольшую группу по разработке кейс-стадии для НПО.</w:t>
      </w:r>
      <w:bookmarkStart w:id="0" w:name="_GoBack"/>
      <w:bookmarkEnd w:id="0"/>
      <w:r w:rsidRPr="00297702">
        <w:rPr>
          <w:rFonts w:ascii="Times New Roman" w:hAnsi="Times New Roman" w:cs="Times New Roman"/>
          <w:sz w:val="24"/>
          <w:szCs w:val="24"/>
        </w:rPr>
        <w:t xml:space="preserve"> Результат разместить в СМИ, подготовить флаера и перевести готовый документ на казахский язык, добавила, что разработка кейс-стадии </w:t>
      </w:r>
      <w:r w:rsidR="006D69C4" w:rsidRPr="00297702">
        <w:rPr>
          <w:rFonts w:ascii="Times New Roman" w:hAnsi="Times New Roman" w:cs="Times New Roman"/>
          <w:sz w:val="24"/>
          <w:szCs w:val="24"/>
        </w:rPr>
        <w:t>включена в продолжение деятельности Университета.</w:t>
      </w:r>
    </w:p>
    <w:p w:rsidR="00643C14" w:rsidRPr="00297702" w:rsidRDefault="006D69C4" w:rsidP="00643C14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eastAsia="Times New Roman" w:hAnsi="Times New Roman" w:cs="Times New Roman"/>
          <w:b/>
          <w:sz w:val="24"/>
          <w:szCs w:val="24"/>
        </w:rPr>
        <w:t>Гаухар Кожашева</w:t>
      </w:r>
      <w:r w:rsidRPr="00297702">
        <w:rPr>
          <w:rFonts w:ascii="Times New Roman" w:eastAsia="Times New Roman" w:hAnsi="Times New Roman" w:cs="Times New Roman"/>
          <w:sz w:val="24"/>
          <w:szCs w:val="24"/>
        </w:rPr>
        <w:t xml:space="preserve"> отметила о необходимости введения стандартов для тренеров НПО.</w:t>
      </w:r>
    </w:p>
    <w:p w:rsidR="002654F6" w:rsidRPr="00297702" w:rsidRDefault="006D69C4" w:rsidP="002654F6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Айнур Абсеметова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включить стандарты для тренеров в техническое задание для отбора тренера.</w:t>
      </w:r>
    </w:p>
    <w:p w:rsidR="00D73891" w:rsidRPr="00297702" w:rsidRDefault="006D69C4" w:rsidP="006D69C4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Гаухар Кожашева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адаптировать примеры USAID по техническому заданию для отбора тренера.</w:t>
      </w:r>
    </w:p>
    <w:p w:rsidR="00410FD9" w:rsidRPr="00297702" w:rsidRDefault="00410FD9" w:rsidP="002654F6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Айнур Абсеметова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</w:t>
      </w:r>
      <w:r w:rsidR="006D69C4" w:rsidRPr="00297702">
        <w:rPr>
          <w:rFonts w:ascii="Times New Roman" w:hAnsi="Times New Roman" w:cs="Times New Roman"/>
          <w:sz w:val="24"/>
          <w:szCs w:val="24"/>
        </w:rPr>
        <w:t>разместить на сайте Экспертного Центра НПО кодекс Этики в качестве стандарта ввести до и пост-тренинговые оценки и публикации на сайте</w:t>
      </w:r>
    </w:p>
    <w:p w:rsidR="006D69C4" w:rsidRPr="00297702" w:rsidRDefault="006D69C4" w:rsidP="002654F6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lastRenderedPageBreak/>
        <w:t>Бахытнур Отарбаева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разработать кодекс Этики тренерами путем </w:t>
      </w:r>
      <w:r w:rsidR="00325D96" w:rsidRPr="00297702">
        <w:rPr>
          <w:rFonts w:ascii="Times New Roman" w:hAnsi="Times New Roman" w:cs="Times New Roman"/>
          <w:sz w:val="24"/>
          <w:szCs w:val="24"/>
        </w:rPr>
        <w:t>проведения съезда или форума, где каждый тренер (руководитель НПО) придет с готовым шаблономотносительно Кодекса Этики и будет возможность всем обсудить стандарты и разработать документ.</w:t>
      </w:r>
    </w:p>
    <w:p w:rsidR="00325D96" w:rsidRPr="00297702" w:rsidRDefault="00325D96" w:rsidP="00325D96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Айнур Абсеметова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пригласить видного предпринимателя/тренера из бизнес сектора на съезд, для того, чтоб предприниматель/тренер смог поделится опытом.</w:t>
      </w:r>
    </w:p>
    <w:p w:rsidR="00325D96" w:rsidRPr="00297702" w:rsidRDefault="00325D96" w:rsidP="00325D96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Бахытнур Отарбаева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путем опроса и анализа создать кейсы по истории успеха.</w:t>
      </w:r>
    </w:p>
    <w:p w:rsidR="00C52793" w:rsidRPr="00297702" w:rsidRDefault="00325D96" w:rsidP="00C5279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Гульмира Аманжоловна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рассказала, что в июле в Иссык-Куле будет проходить Летняя Школа для международных преподавателей и тренеров, </w:t>
      </w:r>
      <w:r w:rsidR="00297702" w:rsidRPr="00297702">
        <w:rPr>
          <w:rFonts w:ascii="Times New Roman" w:hAnsi="Times New Roman" w:cs="Times New Roman"/>
          <w:sz w:val="24"/>
          <w:szCs w:val="24"/>
        </w:rPr>
        <w:t>где она будет участвовать. Н</w:t>
      </w:r>
      <w:r w:rsidRPr="00297702">
        <w:rPr>
          <w:rFonts w:ascii="Times New Roman" w:hAnsi="Times New Roman" w:cs="Times New Roman"/>
          <w:sz w:val="24"/>
          <w:szCs w:val="24"/>
        </w:rPr>
        <w:t xml:space="preserve">еобходимо создать шаблон кодекса Этики и во время Летней Школы она сможет обсудить с </w:t>
      </w:r>
      <w:r w:rsidR="00C52793" w:rsidRPr="00297702">
        <w:rPr>
          <w:rFonts w:ascii="Times New Roman" w:hAnsi="Times New Roman" w:cs="Times New Roman"/>
          <w:sz w:val="24"/>
          <w:szCs w:val="24"/>
        </w:rPr>
        <w:t>т</w:t>
      </w:r>
      <w:r w:rsidRPr="00297702">
        <w:rPr>
          <w:rFonts w:ascii="Times New Roman" w:hAnsi="Times New Roman" w:cs="Times New Roman"/>
          <w:sz w:val="24"/>
          <w:szCs w:val="24"/>
        </w:rPr>
        <w:t>ренерами кодекс Этики.</w:t>
      </w:r>
    </w:p>
    <w:p w:rsidR="00C52793" w:rsidRPr="00297702" w:rsidRDefault="00C52793" w:rsidP="00C5279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 xml:space="preserve">Бахытнур </w:t>
      </w:r>
      <w:r w:rsidR="00297702" w:rsidRPr="00297702">
        <w:rPr>
          <w:rFonts w:ascii="Times New Roman" w:hAnsi="Times New Roman" w:cs="Times New Roman"/>
          <w:b/>
          <w:sz w:val="24"/>
          <w:szCs w:val="24"/>
        </w:rPr>
        <w:t>Отарбаева</w:t>
      </w:r>
      <w:r w:rsidR="00297702" w:rsidRPr="00297702">
        <w:rPr>
          <w:rFonts w:ascii="Times New Roman" w:hAnsi="Times New Roman" w:cs="Times New Roman"/>
          <w:sz w:val="24"/>
          <w:szCs w:val="24"/>
        </w:rPr>
        <w:t xml:space="preserve"> предложила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сделать запрос Айнур Абсеметовой по тренерским стандартам.</w:t>
      </w:r>
    </w:p>
    <w:p w:rsidR="00C52793" w:rsidRPr="00297702" w:rsidRDefault="00C52793" w:rsidP="00C5279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Лейла Айтмуханова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отметила о необходимости рассмотрения бюджета, т.е. посмотреть, как разработка стандартов отразиться на бюджете.</w:t>
      </w:r>
    </w:p>
    <w:p w:rsidR="00C52793" w:rsidRPr="00297702" w:rsidRDefault="00C52793" w:rsidP="00C5279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Гульмира Аманжоловна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начать работу по разработке стандартов.</w:t>
      </w:r>
    </w:p>
    <w:p w:rsidR="00C52793" w:rsidRPr="00297702" w:rsidRDefault="00C52793" w:rsidP="00C5279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Лейла Айтмуханова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предложила расширить рассылку по программе МВА «Менеджмент в некоммерческом секторе» в бизнес-сектор. Предложила адаптировать и сделать проведенную оценку по проекту «Инициатива по развитию потенциала экспертов НПО в Казахстане» как аналитический документ.</w:t>
      </w:r>
    </w:p>
    <w:p w:rsidR="00C52793" w:rsidRPr="00297702" w:rsidRDefault="00C52793" w:rsidP="00C52793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97702">
        <w:rPr>
          <w:rFonts w:ascii="Times New Roman" w:hAnsi="Times New Roman" w:cs="Times New Roman"/>
          <w:b/>
          <w:sz w:val="24"/>
          <w:szCs w:val="24"/>
        </w:rPr>
        <w:t>Гульмира Аманжоловна</w:t>
      </w:r>
      <w:r w:rsidRPr="00297702">
        <w:rPr>
          <w:rFonts w:ascii="Times New Roman" w:hAnsi="Times New Roman" w:cs="Times New Roman"/>
          <w:sz w:val="24"/>
          <w:szCs w:val="24"/>
        </w:rPr>
        <w:t xml:space="preserve"> рассказала о необходимости после проведения оценки </w:t>
      </w:r>
      <w:r w:rsidR="00297702" w:rsidRPr="00297702">
        <w:rPr>
          <w:rFonts w:ascii="Times New Roman" w:hAnsi="Times New Roman" w:cs="Times New Roman"/>
          <w:sz w:val="24"/>
          <w:szCs w:val="24"/>
        </w:rPr>
        <w:t xml:space="preserve">проведения оценщиком </w:t>
      </w:r>
      <w:r w:rsidRPr="00297702">
        <w:rPr>
          <w:rFonts w:ascii="Times New Roman" w:hAnsi="Times New Roman" w:cs="Times New Roman"/>
          <w:sz w:val="24"/>
          <w:szCs w:val="24"/>
        </w:rPr>
        <w:t>тренинга.</w:t>
      </w:r>
    </w:p>
    <w:p w:rsidR="00325D96" w:rsidRPr="00297702" w:rsidRDefault="00325D96" w:rsidP="00AB46C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CB631D" w:rsidRPr="00297702" w:rsidRDefault="006658AB" w:rsidP="00AB46C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>Протокол подготовила</w:t>
      </w:r>
    </w:p>
    <w:p w:rsidR="006658AB" w:rsidRPr="00297702" w:rsidRDefault="00E22441" w:rsidP="00AB46C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Айнур Куанышева </w:t>
      </w:r>
    </w:p>
    <w:p w:rsidR="00963623" w:rsidRPr="00297702" w:rsidRDefault="00E22441" w:rsidP="00AB46C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97702">
        <w:rPr>
          <w:rFonts w:ascii="Times New Roman" w:hAnsi="Times New Roman" w:cs="Times New Roman"/>
          <w:sz w:val="24"/>
          <w:szCs w:val="24"/>
          <w:lang w:val="kk-KZ"/>
        </w:rPr>
        <w:t xml:space="preserve">Координатор Экспертного Центра НПО, </w:t>
      </w:r>
      <w:r w:rsidR="00CC6497" w:rsidRPr="00297702">
        <w:rPr>
          <w:rFonts w:ascii="Times New Roman" w:eastAsia="Times New Roman" w:hAnsi="Times New Roman" w:cs="Times New Roman"/>
          <w:sz w:val="24"/>
          <w:szCs w:val="24"/>
          <w:lang w:val="kk-KZ"/>
        </w:rPr>
        <w:t>Almaty Management University</w:t>
      </w:r>
    </w:p>
    <w:sectPr w:rsidR="00963623" w:rsidRPr="00297702" w:rsidSect="00B30FD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3D2" w:rsidRDefault="00EA33D2" w:rsidP="00B30FDE">
      <w:pPr>
        <w:spacing w:after="0" w:line="240" w:lineRule="auto"/>
      </w:pPr>
      <w:r>
        <w:separator/>
      </w:r>
    </w:p>
  </w:endnote>
  <w:endnote w:type="continuationSeparator" w:id="1">
    <w:p w:rsidR="00EA33D2" w:rsidRDefault="00EA33D2" w:rsidP="00B30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778842"/>
      <w:docPartObj>
        <w:docPartGallery w:val="Page Numbers (Bottom of Page)"/>
        <w:docPartUnique/>
      </w:docPartObj>
    </w:sdtPr>
    <w:sdtContent>
      <w:p w:rsidR="00410FD9" w:rsidRDefault="00F21EDF">
        <w:pPr>
          <w:pStyle w:val="ac"/>
          <w:jc w:val="right"/>
        </w:pPr>
        <w:r>
          <w:fldChar w:fldCharType="begin"/>
        </w:r>
        <w:r w:rsidR="00410FD9">
          <w:instrText>PAGE   \* MERGEFORMAT</w:instrText>
        </w:r>
        <w:r>
          <w:fldChar w:fldCharType="separate"/>
        </w:r>
        <w:r w:rsidR="00C919D0">
          <w:rPr>
            <w:noProof/>
          </w:rPr>
          <w:t>1</w:t>
        </w:r>
        <w:r>
          <w:fldChar w:fldCharType="end"/>
        </w:r>
      </w:p>
    </w:sdtContent>
  </w:sdt>
  <w:p w:rsidR="00410FD9" w:rsidRDefault="00410FD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3D2" w:rsidRDefault="00EA33D2" w:rsidP="00B30FDE">
      <w:pPr>
        <w:spacing w:after="0" w:line="240" w:lineRule="auto"/>
      </w:pPr>
      <w:r>
        <w:separator/>
      </w:r>
    </w:p>
  </w:footnote>
  <w:footnote w:type="continuationSeparator" w:id="1">
    <w:p w:rsidR="00EA33D2" w:rsidRDefault="00EA33D2" w:rsidP="00B30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FDE" w:rsidRPr="00B30FDE" w:rsidRDefault="00B30FDE" w:rsidP="00B30FDE">
    <w:pPr>
      <w:pStyle w:val="aa"/>
      <w:jc w:val="center"/>
      <w:rPr>
        <w:rFonts w:ascii="Times New Roman" w:hAnsi="Times New Roman" w:cs="Times New Roman"/>
      </w:rPr>
    </w:pPr>
    <w:r w:rsidRPr="00B30FDE">
      <w:rPr>
        <w:rFonts w:ascii="Times New Roman" w:hAnsi="Times New Roman" w:cs="Times New Roman"/>
      </w:rPr>
      <w:t>Протокол заседания Координационного совета</w:t>
    </w:r>
  </w:p>
  <w:p w:rsidR="00B30FDE" w:rsidRPr="00B30FDE" w:rsidRDefault="002F35AD" w:rsidP="00B30FDE">
    <w:pPr>
      <w:pStyle w:val="aa"/>
      <w:jc w:val="center"/>
      <w:rPr>
        <w:rFonts w:ascii="Times New Roman" w:hAnsi="Times New Roman" w:cs="Times New Roman"/>
      </w:rPr>
    </w:pPr>
    <w:r w:rsidRPr="003704BD">
      <w:rPr>
        <w:rFonts w:ascii="Times New Roman" w:hAnsi="Times New Roman" w:cs="Times New Roman"/>
      </w:rPr>
      <w:t>12</w:t>
    </w:r>
    <w:r>
      <w:rPr>
        <w:rFonts w:ascii="Times New Roman" w:hAnsi="Times New Roman" w:cs="Times New Roman"/>
      </w:rPr>
      <w:t xml:space="preserve">июня 2015 </w:t>
    </w:r>
    <w:r w:rsidR="00B30FDE" w:rsidRPr="00B30FDE">
      <w:rPr>
        <w:rFonts w:ascii="Times New Roman" w:hAnsi="Times New Roman" w:cs="Times New Roman"/>
      </w:rPr>
      <w:t>г.</w:t>
    </w:r>
  </w:p>
  <w:p w:rsidR="00B30FDE" w:rsidRDefault="00B30FD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0996"/>
    <w:multiLevelType w:val="hybridMultilevel"/>
    <w:tmpl w:val="D4DA3010"/>
    <w:lvl w:ilvl="0" w:tplc="5B3C76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B27F4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BA2F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1AFA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ACD7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7AC7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DE2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72661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44EF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B86DF8"/>
    <w:multiLevelType w:val="hybridMultilevel"/>
    <w:tmpl w:val="7C2E7430"/>
    <w:lvl w:ilvl="0" w:tplc="687243A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A41D0"/>
    <w:multiLevelType w:val="hybridMultilevel"/>
    <w:tmpl w:val="B1826388"/>
    <w:lvl w:ilvl="0" w:tplc="5C4A1B9C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41768A"/>
    <w:multiLevelType w:val="hybridMultilevel"/>
    <w:tmpl w:val="BD8881B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14589B"/>
    <w:multiLevelType w:val="hybridMultilevel"/>
    <w:tmpl w:val="FEEE8FEC"/>
    <w:lvl w:ilvl="0" w:tplc="DF1CEF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2A24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E6EB9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3221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5A9B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C2617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9A60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ACD2D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563E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B67501C"/>
    <w:multiLevelType w:val="hybridMultilevel"/>
    <w:tmpl w:val="F92EFBA8"/>
    <w:lvl w:ilvl="0" w:tplc="1DB61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E0A6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F690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C661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7A03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8847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84BE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185C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DC36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C7103A1"/>
    <w:multiLevelType w:val="hybridMultilevel"/>
    <w:tmpl w:val="D9A8815E"/>
    <w:lvl w:ilvl="0" w:tplc="5A7E05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02E5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827E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C0AB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823F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14EE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142B2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704D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AD9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FA43C84"/>
    <w:multiLevelType w:val="hybridMultilevel"/>
    <w:tmpl w:val="ABF08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830D5"/>
    <w:multiLevelType w:val="hybridMultilevel"/>
    <w:tmpl w:val="026E7F16"/>
    <w:lvl w:ilvl="0" w:tplc="237A6F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881325E"/>
    <w:multiLevelType w:val="hybridMultilevel"/>
    <w:tmpl w:val="01D21770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82235"/>
    <w:multiLevelType w:val="hybridMultilevel"/>
    <w:tmpl w:val="E4FC26D6"/>
    <w:lvl w:ilvl="0" w:tplc="291C7A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AEA8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4AD7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3C60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A636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9608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6446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27F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F274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119508F"/>
    <w:multiLevelType w:val="hybridMultilevel"/>
    <w:tmpl w:val="2F80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A26DA0"/>
    <w:multiLevelType w:val="hybridMultilevel"/>
    <w:tmpl w:val="62640B84"/>
    <w:lvl w:ilvl="0" w:tplc="237A6FE4">
      <w:start w:val="2"/>
      <w:numFmt w:val="bullet"/>
      <w:lvlText w:val="-"/>
      <w:lvlJc w:val="left"/>
      <w:pPr>
        <w:ind w:left="178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76782C4C"/>
    <w:multiLevelType w:val="hybridMultilevel"/>
    <w:tmpl w:val="4B682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944F5"/>
    <w:multiLevelType w:val="hybridMultilevel"/>
    <w:tmpl w:val="613EEEA2"/>
    <w:lvl w:ilvl="0" w:tplc="468600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C2DD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C6BF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C801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F695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1A6A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D4D3A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E0CD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34B2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BE14CCE"/>
    <w:multiLevelType w:val="hybridMultilevel"/>
    <w:tmpl w:val="A4BE92FA"/>
    <w:lvl w:ilvl="0" w:tplc="237A6F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A405BE"/>
    <w:multiLevelType w:val="hybridMultilevel"/>
    <w:tmpl w:val="052CE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2"/>
  </w:num>
  <w:num w:numId="5">
    <w:abstractNumId w:val="8"/>
  </w:num>
  <w:num w:numId="6">
    <w:abstractNumId w:val="15"/>
  </w:num>
  <w:num w:numId="7">
    <w:abstractNumId w:val="3"/>
  </w:num>
  <w:num w:numId="8">
    <w:abstractNumId w:val="6"/>
  </w:num>
  <w:num w:numId="9">
    <w:abstractNumId w:val="14"/>
  </w:num>
  <w:num w:numId="10">
    <w:abstractNumId w:val="4"/>
  </w:num>
  <w:num w:numId="11">
    <w:abstractNumId w:val="10"/>
  </w:num>
  <w:num w:numId="12">
    <w:abstractNumId w:val="0"/>
  </w:num>
  <w:num w:numId="13">
    <w:abstractNumId w:val="1"/>
  </w:num>
  <w:num w:numId="14">
    <w:abstractNumId w:val="5"/>
  </w:num>
  <w:num w:numId="15">
    <w:abstractNumId w:val="7"/>
  </w:num>
  <w:num w:numId="16">
    <w:abstractNumId w:val="1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16FA9"/>
    <w:rsid w:val="00047D82"/>
    <w:rsid w:val="00057D01"/>
    <w:rsid w:val="0006217A"/>
    <w:rsid w:val="000767D1"/>
    <w:rsid w:val="00092732"/>
    <w:rsid w:val="00093ABC"/>
    <w:rsid w:val="000B02B7"/>
    <w:rsid w:val="000C2CCC"/>
    <w:rsid w:val="000D16A0"/>
    <w:rsid w:val="000E42A8"/>
    <w:rsid w:val="000E536A"/>
    <w:rsid w:val="000F0B1D"/>
    <w:rsid w:val="0010254F"/>
    <w:rsid w:val="00106B55"/>
    <w:rsid w:val="001150DA"/>
    <w:rsid w:val="00130A06"/>
    <w:rsid w:val="001A4E2E"/>
    <w:rsid w:val="001B3305"/>
    <w:rsid w:val="001E0F39"/>
    <w:rsid w:val="00200B45"/>
    <w:rsid w:val="00212A09"/>
    <w:rsid w:val="00237C7A"/>
    <w:rsid w:val="00251800"/>
    <w:rsid w:val="002532C9"/>
    <w:rsid w:val="0026378A"/>
    <w:rsid w:val="002654F6"/>
    <w:rsid w:val="00267633"/>
    <w:rsid w:val="002815E7"/>
    <w:rsid w:val="002828C9"/>
    <w:rsid w:val="00297702"/>
    <w:rsid w:val="002B0010"/>
    <w:rsid w:val="002B3250"/>
    <w:rsid w:val="002E4BA9"/>
    <w:rsid w:val="002F35AD"/>
    <w:rsid w:val="00302790"/>
    <w:rsid w:val="003066A0"/>
    <w:rsid w:val="00315A8A"/>
    <w:rsid w:val="00316FA9"/>
    <w:rsid w:val="00325D96"/>
    <w:rsid w:val="0033035B"/>
    <w:rsid w:val="003355E3"/>
    <w:rsid w:val="00340372"/>
    <w:rsid w:val="00351E8D"/>
    <w:rsid w:val="00355FC9"/>
    <w:rsid w:val="00361501"/>
    <w:rsid w:val="00367271"/>
    <w:rsid w:val="003704BD"/>
    <w:rsid w:val="00381454"/>
    <w:rsid w:val="003909FD"/>
    <w:rsid w:val="003B768E"/>
    <w:rsid w:val="003F1DF1"/>
    <w:rsid w:val="003F547C"/>
    <w:rsid w:val="00400F0B"/>
    <w:rsid w:val="00410FD9"/>
    <w:rsid w:val="00414AB0"/>
    <w:rsid w:val="00434757"/>
    <w:rsid w:val="0046322E"/>
    <w:rsid w:val="00463515"/>
    <w:rsid w:val="00470D82"/>
    <w:rsid w:val="004756B7"/>
    <w:rsid w:val="004938ED"/>
    <w:rsid w:val="004A3288"/>
    <w:rsid w:val="004B6AD5"/>
    <w:rsid w:val="004B6F7F"/>
    <w:rsid w:val="00531363"/>
    <w:rsid w:val="0055029E"/>
    <w:rsid w:val="00560BD0"/>
    <w:rsid w:val="005656B3"/>
    <w:rsid w:val="00581FFB"/>
    <w:rsid w:val="00597442"/>
    <w:rsid w:val="00597E14"/>
    <w:rsid w:val="005A4731"/>
    <w:rsid w:val="005A51F8"/>
    <w:rsid w:val="005B6D74"/>
    <w:rsid w:val="005C3FFF"/>
    <w:rsid w:val="005E4BF2"/>
    <w:rsid w:val="00612F01"/>
    <w:rsid w:val="00614DAF"/>
    <w:rsid w:val="0062674A"/>
    <w:rsid w:val="00626AAA"/>
    <w:rsid w:val="00627C29"/>
    <w:rsid w:val="00640187"/>
    <w:rsid w:val="00643C14"/>
    <w:rsid w:val="006658AB"/>
    <w:rsid w:val="0068350F"/>
    <w:rsid w:val="0069521D"/>
    <w:rsid w:val="006A7E75"/>
    <w:rsid w:val="006C0C33"/>
    <w:rsid w:val="006C142C"/>
    <w:rsid w:val="006D1ADE"/>
    <w:rsid w:val="006D24F3"/>
    <w:rsid w:val="006D686B"/>
    <w:rsid w:val="006D69C4"/>
    <w:rsid w:val="00702BEF"/>
    <w:rsid w:val="00722265"/>
    <w:rsid w:val="00766258"/>
    <w:rsid w:val="007720AD"/>
    <w:rsid w:val="00772A1C"/>
    <w:rsid w:val="00787B1B"/>
    <w:rsid w:val="00792A88"/>
    <w:rsid w:val="007C02FB"/>
    <w:rsid w:val="007C62E3"/>
    <w:rsid w:val="007D1E99"/>
    <w:rsid w:val="007D59D1"/>
    <w:rsid w:val="007E52E8"/>
    <w:rsid w:val="007F72F1"/>
    <w:rsid w:val="00835986"/>
    <w:rsid w:val="008425F5"/>
    <w:rsid w:val="00856C0F"/>
    <w:rsid w:val="00872786"/>
    <w:rsid w:val="00882F98"/>
    <w:rsid w:val="008A2987"/>
    <w:rsid w:val="008B4AFA"/>
    <w:rsid w:val="008B67D8"/>
    <w:rsid w:val="008D05D1"/>
    <w:rsid w:val="008D0C0F"/>
    <w:rsid w:val="008D348E"/>
    <w:rsid w:val="008D4F7C"/>
    <w:rsid w:val="00912A40"/>
    <w:rsid w:val="00930CAF"/>
    <w:rsid w:val="00930DCD"/>
    <w:rsid w:val="00954AE9"/>
    <w:rsid w:val="0095567A"/>
    <w:rsid w:val="00963623"/>
    <w:rsid w:val="00965BCD"/>
    <w:rsid w:val="0097055F"/>
    <w:rsid w:val="00990C40"/>
    <w:rsid w:val="009A4228"/>
    <w:rsid w:val="009A690F"/>
    <w:rsid w:val="009B5EFF"/>
    <w:rsid w:val="009E5802"/>
    <w:rsid w:val="009F582D"/>
    <w:rsid w:val="009F7BED"/>
    <w:rsid w:val="00A21283"/>
    <w:rsid w:val="00A90786"/>
    <w:rsid w:val="00AB46C7"/>
    <w:rsid w:val="00AC13ED"/>
    <w:rsid w:val="00AD5B31"/>
    <w:rsid w:val="00AF60C1"/>
    <w:rsid w:val="00B03166"/>
    <w:rsid w:val="00B30FDE"/>
    <w:rsid w:val="00BA0C87"/>
    <w:rsid w:val="00BA5CC0"/>
    <w:rsid w:val="00BA72EC"/>
    <w:rsid w:val="00BD5214"/>
    <w:rsid w:val="00BD5903"/>
    <w:rsid w:val="00BF284E"/>
    <w:rsid w:val="00C007E5"/>
    <w:rsid w:val="00C20DA5"/>
    <w:rsid w:val="00C214AF"/>
    <w:rsid w:val="00C52793"/>
    <w:rsid w:val="00C62A8D"/>
    <w:rsid w:val="00C75A55"/>
    <w:rsid w:val="00C919D0"/>
    <w:rsid w:val="00C943CF"/>
    <w:rsid w:val="00CB0A3B"/>
    <w:rsid w:val="00CB3DE1"/>
    <w:rsid w:val="00CB631D"/>
    <w:rsid w:val="00CC2F4E"/>
    <w:rsid w:val="00CC6497"/>
    <w:rsid w:val="00D1352B"/>
    <w:rsid w:val="00D20012"/>
    <w:rsid w:val="00D5744F"/>
    <w:rsid w:val="00D73891"/>
    <w:rsid w:val="00D858A3"/>
    <w:rsid w:val="00D93884"/>
    <w:rsid w:val="00DD4F71"/>
    <w:rsid w:val="00DD61A1"/>
    <w:rsid w:val="00DF28A5"/>
    <w:rsid w:val="00E22441"/>
    <w:rsid w:val="00E46710"/>
    <w:rsid w:val="00E5139E"/>
    <w:rsid w:val="00E55CB2"/>
    <w:rsid w:val="00E711DA"/>
    <w:rsid w:val="00E80485"/>
    <w:rsid w:val="00EA33D2"/>
    <w:rsid w:val="00EE2BB8"/>
    <w:rsid w:val="00EF1F7E"/>
    <w:rsid w:val="00F21EDF"/>
    <w:rsid w:val="00F60D0F"/>
    <w:rsid w:val="00F94E55"/>
    <w:rsid w:val="00FC01F9"/>
    <w:rsid w:val="00FC1BB7"/>
    <w:rsid w:val="00FC6E4A"/>
    <w:rsid w:val="00FD5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FA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656B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90C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E52E8"/>
    <w:pPr>
      <w:ind w:left="720"/>
      <w:contextualSpacing/>
    </w:pPr>
  </w:style>
  <w:style w:type="character" w:customStyle="1" w:styleId="apple-converted-space">
    <w:name w:val="apple-converted-space"/>
    <w:basedOn w:val="a0"/>
    <w:rsid w:val="00057D01"/>
  </w:style>
  <w:style w:type="character" w:styleId="a8">
    <w:name w:val="Strong"/>
    <w:uiPriority w:val="99"/>
    <w:qFormat/>
    <w:rsid w:val="001B3305"/>
    <w:rPr>
      <w:b/>
      <w:bCs/>
    </w:rPr>
  </w:style>
  <w:style w:type="table" w:styleId="a9">
    <w:name w:val="Table Grid"/>
    <w:basedOn w:val="a1"/>
    <w:uiPriority w:val="59"/>
    <w:rsid w:val="007222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B30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30FDE"/>
  </w:style>
  <w:style w:type="paragraph" w:styleId="ac">
    <w:name w:val="footer"/>
    <w:basedOn w:val="a"/>
    <w:link w:val="ad"/>
    <w:uiPriority w:val="99"/>
    <w:unhideWhenUsed/>
    <w:rsid w:val="00B30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30F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1469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1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goexpert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52F48-18B2-41FA-8739-C29B0B2F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1450</Words>
  <Characters>8266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Eurasia Foundation of Central Asia</Company>
  <LinksUpToDate>false</LinksUpToDate>
  <CharactersWithSpaces>9697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dsaifutdinova</dc:creator>
  <cp:lastModifiedBy>akonarova</cp:lastModifiedBy>
  <cp:revision>4</cp:revision>
  <cp:lastPrinted>2014-12-24T12:18:00Z</cp:lastPrinted>
  <dcterms:created xsi:type="dcterms:W3CDTF">2015-06-15T12:49:00Z</dcterms:created>
  <dcterms:modified xsi:type="dcterms:W3CDTF">2015-10-19T07:49:00Z</dcterms:modified>
</cp:coreProperties>
</file>