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6A1" w:rsidRPr="004B7127" w:rsidRDefault="004C36A1" w:rsidP="004C36A1">
      <w:pPr>
        <w:jc w:val="both"/>
        <w:rPr>
          <w:b/>
        </w:rPr>
      </w:pPr>
      <w:r w:rsidRPr="004B7127">
        <w:rPr>
          <w:b/>
        </w:rPr>
        <w:t>Девушка 22 года, выпускница детского дома, проживает в г. Темиртау, Карагандинской области.</w:t>
      </w:r>
    </w:p>
    <w:p w:rsidR="004C36A1" w:rsidRDefault="004C36A1" w:rsidP="004C36A1">
      <w:pPr>
        <w:jc w:val="both"/>
      </w:pPr>
      <w:r>
        <w:t xml:space="preserve">Обратилась с вопросом о законности ее выселения из квартиры, которую ей выделил </w:t>
      </w:r>
      <w:proofErr w:type="spellStart"/>
      <w:r>
        <w:t>акимат</w:t>
      </w:r>
      <w:proofErr w:type="spellEnd"/>
      <w:r>
        <w:t xml:space="preserve"> после выпуска из детского дома. По ее словам высел</w:t>
      </w:r>
      <w:r w:rsidR="002708D2">
        <w:t>яют ее без причинно и взамен ни</w:t>
      </w:r>
      <w:r>
        <w:t>чего не предоставляют, т.е. фактически выселяют на улицу.</w:t>
      </w:r>
    </w:p>
    <w:p w:rsidR="004C36A1" w:rsidRDefault="004C36A1" w:rsidP="004C36A1">
      <w:pPr>
        <w:jc w:val="both"/>
        <w:rPr>
          <w:lang w:val="en-US"/>
        </w:rPr>
      </w:pPr>
      <w:r>
        <w:t>Данное жилье ей было предоставлено во временное пользование, т.е. без права собственности.</w:t>
      </w:r>
    </w:p>
    <w:p w:rsidR="002708D2" w:rsidRDefault="002708D2" w:rsidP="004C36A1">
      <w:pPr>
        <w:jc w:val="both"/>
        <w:rPr>
          <w:b/>
        </w:rPr>
      </w:pPr>
      <w:r w:rsidRPr="002708D2">
        <w:rPr>
          <w:b/>
        </w:rPr>
        <w:t>Опишите алгоритм действий</w:t>
      </w:r>
      <w:r>
        <w:rPr>
          <w:b/>
        </w:rPr>
        <w:t>, что важно принять во внимание и др.</w:t>
      </w:r>
      <w:bookmarkStart w:id="0" w:name="_GoBack"/>
      <w:bookmarkEnd w:id="0"/>
    </w:p>
    <w:p w:rsidR="002708D2" w:rsidRDefault="002708D2" w:rsidP="004C36A1">
      <w:pPr>
        <w:jc w:val="both"/>
        <w:rPr>
          <w:b/>
        </w:rPr>
      </w:pPr>
    </w:p>
    <w:p w:rsidR="002708D2" w:rsidRPr="002708D2" w:rsidRDefault="002708D2" w:rsidP="004C36A1">
      <w:pPr>
        <w:jc w:val="both"/>
        <w:rPr>
          <w:b/>
        </w:rPr>
      </w:pPr>
    </w:p>
    <w:p w:rsidR="004C36A1" w:rsidRPr="004B7127" w:rsidRDefault="004C36A1" w:rsidP="004C36A1">
      <w:pPr>
        <w:jc w:val="both"/>
        <w:rPr>
          <w:b/>
        </w:rPr>
      </w:pPr>
      <w:r w:rsidRPr="004B7127">
        <w:rPr>
          <w:b/>
        </w:rPr>
        <w:t xml:space="preserve">Женщина 55 лет, </w:t>
      </w:r>
      <w:r w:rsidR="00BC6E7C" w:rsidRPr="004B7127">
        <w:rPr>
          <w:b/>
        </w:rPr>
        <w:t>проживает в г. Каскелен,</w:t>
      </w:r>
      <w:r w:rsidRPr="004B7127">
        <w:rPr>
          <w:b/>
        </w:rPr>
        <w:t xml:space="preserve"> </w:t>
      </w:r>
      <w:proofErr w:type="spellStart"/>
      <w:r w:rsidRPr="004B7127">
        <w:rPr>
          <w:b/>
        </w:rPr>
        <w:t>Алматинской</w:t>
      </w:r>
      <w:proofErr w:type="spellEnd"/>
      <w:r w:rsidRPr="004B7127">
        <w:rPr>
          <w:b/>
        </w:rPr>
        <w:t xml:space="preserve"> области, мать одиночка, воспитывает дочь 13 лет.</w:t>
      </w:r>
    </w:p>
    <w:p w:rsidR="001D4846" w:rsidRDefault="004C36A1" w:rsidP="004C36A1">
      <w:pPr>
        <w:jc w:val="both"/>
      </w:pPr>
      <w:r>
        <w:t xml:space="preserve">Суть обращения в следующем, мать   категорически против посещения ее ребенка общеобразовательной школы ввиду того, что она считает, что к ее ребенку предвзятое отношение со стороны учителей, школа является не </w:t>
      </w:r>
      <w:r w:rsidR="00BC6E7C">
        <w:t>безопасным</w:t>
      </w:r>
      <w:r>
        <w:t xml:space="preserve"> местом и существует реальная угроза жизни ребенку</w:t>
      </w:r>
      <w:r w:rsidR="00BC6E7C">
        <w:t xml:space="preserve">. Настаивает на экстернате либо на дистанционном обучении. Однако управление образования г. Каскелен отказывает ей в этом, так как нет основания для предоставления данных услуг.  Также мать ребенка заявляет о том, что на нее оказывается давление со стороны местных властей через инспекцию по делам несовершеннолетних, угроз о лишении родительских прав. В прошлом году она была принудительно госпитализирована в психиатрическую клинику с диагнозом шизофрения, где 2 месяца проходила лечение. Ребенок в </w:t>
      </w:r>
      <w:r w:rsidR="00672558">
        <w:t xml:space="preserve">то </w:t>
      </w:r>
      <w:r w:rsidR="00BC6E7C">
        <w:t xml:space="preserve">время находился в центре адаптации несовершеннолетних. После выписки из клиники она забрала ребенка </w:t>
      </w:r>
      <w:r w:rsidR="001D4846">
        <w:t xml:space="preserve">из </w:t>
      </w:r>
      <w:proofErr w:type="spellStart"/>
      <w:r w:rsidR="001D4846">
        <w:t>ЦАНа</w:t>
      </w:r>
      <w:proofErr w:type="spellEnd"/>
      <w:r w:rsidR="001D4846">
        <w:t xml:space="preserve">, и в </w:t>
      </w:r>
      <w:r w:rsidR="002708D2">
        <w:t>настоящее время ребенок находит</w:t>
      </w:r>
      <w:r w:rsidR="001D4846">
        <w:t>ся с ней и также не посещает школу.</w:t>
      </w:r>
    </w:p>
    <w:p w:rsidR="002708D2" w:rsidRDefault="002708D2" w:rsidP="004C36A1">
      <w:pPr>
        <w:jc w:val="both"/>
      </w:pPr>
    </w:p>
    <w:p w:rsidR="002708D2" w:rsidRDefault="002708D2" w:rsidP="004C36A1">
      <w:pPr>
        <w:jc w:val="both"/>
      </w:pPr>
    </w:p>
    <w:p w:rsidR="002708D2" w:rsidRDefault="002708D2" w:rsidP="004C36A1">
      <w:pPr>
        <w:jc w:val="both"/>
      </w:pPr>
    </w:p>
    <w:p w:rsidR="001D4846" w:rsidRPr="004B7127" w:rsidRDefault="001D4846" w:rsidP="004C36A1">
      <w:pPr>
        <w:jc w:val="both"/>
        <w:rPr>
          <w:b/>
        </w:rPr>
      </w:pPr>
      <w:r w:rsidRPr="004B7127">
        <w:rPr>
          <w:b/>
        </w:rPr>
        <w:t xml:space="preserve">Женщина </w:t>
      </w:r>
      <w:r w:rsidR="004B7127">
        <w:rPr>
          <w:b/>
        </w:rPr>
        <w:t>50 лет</w:t>
      </w:r>
      <w:r w:rsidRPr="004B7127">
        <w:rPr>
          <w:b/>
        </w:rPr>
        <w:t xml:space="preserve"> проживает в г. Алматы, не</w:t>
      </w:r>
      <w:r w:rsidR="004B7127">
        <w:rPr>
          <w:b/>
        </w:rPr>
        <w:t xml:space="preserve"> может взять ребенка под опеку.</w:t>
      </w:r>
    </w:p>
    <w:p w:rsidR="001D4846" w:rsidRDefault="001D4846" w:rsidP="004C36A1">
      <w:pPr>
        <w:jc w:val="both"/>
      </w:pPr>
      <w:r>
        <w:t xml:space="preserve">Женщина </w:t>
      </w:r>
      <w:r w:rsidR="00572476">
        <w:t>является родной тетей девочки, которую хочет взять под опеку. Родная мать имеет проблемы с употреблением спиртных напитков и в полной мере не может исполнять свои родительские обязанности. Мать не возражает против опеки над ее ребенком в связи, с чем написала письменное нотариально заверенное согласие. Женщина имеет все необходимые условия и возможности для содержания ребенка. Однако органы опеки и попечительства отказываются принимать документы, мотивируя тем, что, по их мнению, мать ребенка подписала согласие под давлением и в состоянии алкогольного опьянения.</w:t>
      </w:r>
    </w:p>
    <w:p w:rsidR="004B7127" w:rsidRDefault="004B7127" w:rsidP="004C36A1">
      <w:pPr>
        <w:jc w:val="both"/>
      </w:pPr>
    </w:p>
    <w:p w:rsidR="00672558" w:rsidRDefault="00672558" w:rsidP="004C36A1">
      <w:pPr>
        <w:jc w:val="both"/>
      </w:pPr>
    </w:p>
    <w:p w:rsidR="00BC6E7C" w:rsidRDefault="00BC6E7C" w:rsidP="004C36A1">
      <w:pPr>
        <w:jc w:val="both"/>
      </w:pPr>
    </w:p>
    <w:p w:rsidR="004C36A1" w:rsidRDefault="004C36A1" w:rsidP="004C36A1">
      <w:pPr>
        <w:jc w:val="both"/>
      </w:pPr>
    </w:p>
    <w:p w:rsidR="004C36A1" w:rsidRDefault="004C36A1" w:rsidP="004C36A1">
      <w:pPr>
        <w:jc w:val="both"/>
      </w:pPr>
    </w:p>
    <w:sectPr w:rsidR="004C3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A1"/>
    <w:rsid w:val="001D4846"/>
    <w:rsid w:val="002708D2"/>
    <w:rsid w:val="004B7127"/>
    <w:rsid w:val="004C36A1"/>
    <w:rsid w:val="00572476"/>
    <w:rsid w:val="00672558"/>
    <w:rsid w:val="006E169D"/>
    <w:rsid w:val="009E0CC1"/>
    <w:rsid w:val="00A77A3E"/>
    <w:rsid w:val="00BC1107"/>
    <w:rsid w:val="00BC6E7C"/>
    <w:rsid w:val="00F4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esen</dc:creator>
  <cp:lastModifiedBy>А</cp:lastModifiedBy>
  <cp:revision>3</cp:revision>
  <dcterms:created xsi:type="dcterms:W3CDTF">2015-05-28T03:39:00Z</dcterms:created>
  <dcterms:modified xsi:type="dcterms:W3CDTF">2015-06-08T10:38:00Z</dcterms:modified>
</cp:coreProperties>
</file>